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9E" w:rsidRDefault="00796B9E" w:rsidP="000529DA">
      <w:pPr>
        <w:spacing w:before="120" w:after="120"/>
        <w:ind w:left="-709" w:firstLine="425"/>
        <w:jc w:val="both"/>
        <w:rPr>
          <w:rFonts w:ascii="Arial" w:hAnsi="Arial" w:cs="Arial"/>
        </w:rPr>
      </w:pPr>
    </w:p>
    <w:p w:rsidR="00796B9E" w:rsidRDefault="00796B9E" w:rsidP="000529DA">
      <w:pPr>
        <w:spacing w:before="120" w:after="120"/>
        <w:ind w:left="-709" w:firstLine="425"/>
        <w:jc w:val="both"/>
        <w:rPr>
          <w:rFonts w:ascii="Arial" w:hAnsi="Arial" w:cs="Arial"/>
        </w:rPr>
      </w:pPr>
    </w:p>
    <w:p w:rsidR="00796B9E" w:rsidRDefault="00796B9E" w:rsidP="000529DA">
      <w:pPr>
        <w:spacing w:before="120" w:after="120"/>
        <w:ind w:left="-709" w:firstLine="425"/>
        <w:jc w:val="both"/>
        <w:rPr>
          <w:rFonts w:ascii="Arial" w:hAnsi="Arial" w:cs="Arial"/>
        </w:rPr>
      </w:pPr>
      <w:r w:rsidRPr="00796B9E">
        <w:rPr>
          <w:rFonts w:ascii="Arial" w:hAnsi="Arial" w:cs="Arial"/>
          <w:b/>
          <w:color w:val="000000"/>
          <w:sz w:val="28"/>
          <w:szCs w:val="28"/>
          <w:shd w:val="clear" w:color="auto" w:fill="FFFFFF"/>
        </w:rPr>
        <w:t>В Москве состоялось значимое для свиноводческой отрасли событие - Первый Российский Саммит по свиноводству</w:t>
      </w:r>
    </w:p>
    <w:p w:rsidR="00796B9E" w:rsidRDefault="00796B9E" w:rsidP="000529DA">
      <w:pPr>
        <w:spacing w:before="120" w:after="120"/>
        <w:ind w:left="-709" w:firstLine="425"/>
        <w:jc w:val="both"/>
        <w:rPr>
          <w:rFonts w:ascii="Arial" w:hAnsi="Arial" w:cs="Arial"/>
        </w:rPr>
      </w:pPr>
    </w:p>
    <w:p w:rsidR="005213C8" w:rsidRPr="006C1707" w:rsidRDefault="005213C8" w:rsidP="0055040F">
      <w:pPr>
        <w:spacing w:before="120" w:after="120" w:line="360" w:lineRule="auto"/>
        <w:ind w:left="-709" w:firstLine="425"/>
        <w:jc w:val="both"/>
        <w:rPr>
          <w:rFonts w:ascii="Arial" w:hAnsi="Arial" w:cs="Arial"/>
        </w:rPr>
      </w:pPr>
      <w:r w:rsidRPr="006C1707">
        <w:rPr>
          <w:rFonts w:ascii="Arial" w:hAnsi="Arial" w:cs="Arial"/>
        </w:rPr>
        <w:t xml:space="preserve">25 мая </w:t>
      </w:r>
      <w:r w:rsidR="00F24E2B" w:rsidRPr="006C1707">
        <w:rPr>
          <w:rFonts w:ascii="Arial" w:hAnsi="Arial" w:cs="Arial"/>
        </w:rPr>
        <w:t>конференц</w:t>
      </w:r>
      <w:r w:rsidR="00AF1ABB">
        <w:rPr>
          <w:rFonts w:ascii="Arial" w:hAnsi="Arial" w:cs="Arial"/>
        </w:rPr>
        <w:t>-</w:t>
      </w:r>
      <w:r w:rsidR="00F24E2B" w:rsidRPr="006C1707">
        <w:rPr>
          <w:rFonts w:ascii="Arial" w:hAnsi="Arial" w:cs="Arial"/>
        </w:rPr>
        <w:t>зал гостиницы</w:t>
      </w:r>
      <w:r w:rsidRPr="006C1707">
        <w:rPr>
          <w:rFonts w:ascii="Arial" w:hAnsi="Arial" w:cs="Arial"/>
        </w:rPr>
        <w:t xml:space="preserve"> </w:t>
      </w:r>
      <w:proofErr w:type="spellStart"/>
      <w:r w:rsidRPr="006C1707">
        <w:rPr>
          <w:rFonts w:ascii="Arial" w:hAnsi="Arial" w:cs="Arial"/>
        </w:rPr>
        <w:t>Hilton</w:t>
      </w:r>
      <w:proofErr w:type="spellEnd"/>
      <w:r w:rsidRPr="006C1707">
        <w:rPr>
          <w:rFonts w:ascii="Arial" w:hAnsi="Arial" w:cs="Arial"/>
        </w:rPr>
        <w:t xml:space="preserve"> </w:t>
      </w:r>
      <w:proofErr w:type="spellStart"/>
      <w:r w:rsidRPr="006C1707">
        <w:rPr>
          <w:rFonts w:ascii="Arial" w:hAnsi="Arial" w:cs="Arial"/>
        </w:rPr>
        <w:t>Moscow</w:t>
      </w:r>
      <w:proofErr w:type="spellEnd"/>
      <w:r w:rsidRPr="006C1707">
        <w:rPr>
          <w:rFonts w:ascii="Arial" w:hAnsi="Arial" w:cs="Arial"/>
        </w:rPr>
        <w:t xml:space="preserve"> </w:t>
      </w:r>
      <w:proofErr w:type="gramStart"/>
      <w:r w:rsidRPr="006C1707">
        <w:rPr>
          <w:rFonts w:ascii="Arial" w:hAnsi="Arial" w:cs="Arial"/>
        </w:rPr>
        <w:t>Ленинградская</w:t>
      </w:r>
      <w:proofErr w:type="gramEnd"/>
      <w:r w:rsidRPr="006C1707">
        <w:rPr>
          <w:rFonts w:ascii="Arial" w:hAnsi="Arial" w:cs="Arial"/>
        </w:rPr>
        <w:t xml:space="preserve"> </w:t>
      </w:r>
      <w:r w:rsidR="00F24E2B" w:rsidRPr="006C1707">
        <w:rPr>
          <w:rFonts w:ascii="Arial" w:hAnsi="Arial" w:cs="Arial"/>
        </w:rPr>
        <w:t>стал площадкой для значимого</w:t>
      </w:r>
      <w:r w:rsidRPr="006C1707">
        <w:rPr>
          <w:rFonts w:ascii="Arial" w:hAnsi="Arial" w:cs="Arial"/>
        </w:rPr>
        <w:t xml:space="preserve"> дл</w:t>
      </w:r>
      <w:r w:rsidR="00F24E2B" w:rsidRPr="006C1707">
        <w:rPr>
          <w:rFonts w:ascii="Arial" w:hAnsi="Arial" w:cs="Arial"/>
        </w:rPr>
        <w:t>я свиноводческой отрасли события - Первого Российского</w:t>
      </w:r>
      <w:r w:rsidRPr="006C1707">
        <w:rPr>
          <w:rFonts w:ascii="Arial" w:hAnsi="Arial" w:cs="Arial"/>
        </w:rPr>
        <w:t xml:space="preserve"> Саммит</w:t>
      </w:r>
      <w:r w:rsidR="00F24E2B" w:rsidRPr="006C1707">
        <w:rPr>
          <w:rFonts w:ascii="Arial" w:hAnsi="Arial" w:cs="Arial"/>
        </w:rPr>
        <w:t>а</w:t>
      </w:r>
      <w:r w:rsidRPr="006C1707">
        <w:rPr>
          <w:rFonts w:ascii="Arial" w:hAnsi="Arial" w:cs="Arial"/>
        </w:rPr>
        <w:t xml:space="preserve"> по </w:t>
      </w:r>
      <w:r w:rsidR="00F24E2B" w:rsidRPr="006C1707">
        <w:rPr>
          <w:rFonts w:ascii="Arial" w:hAnsi="Arial" w:cs="Arial"/>
        </w:rPr>
        <w:t>с</w:t>
      </w:r>
      <w:r w:rsidRPr="006C1707">
        <w:rPr>
          <w:rFonts w:ascii="Arial" w:hAnsi="Arial" w:cs="Arial"/>
        </w:rPr>
        <w:t>виноводству</w:t>
      </w:r>
      <w:r w:rsidR="00F24E2B" w:rsidRPr="006C1707">
        <w:rPr>
          <w:rFonts w:ascii="Arial" w:hAnsi="Arial" w:cs="Arial"/>
        </w:rPr>
        <w:t>. Мероприятие было организованно</w:t>
      </w:r>
      <w:r w:rsidRPr="006C1707">
        <w:rPr>
          <w:rFonts w:ascii="Arial" w:hAnsi="Arial" w:cs="Arial"/>
        </w:rPr>
        <w:t xml:space="preserve"> при</w:t>
      </w:r>
      <w:r w:rsidR="00F24E2B" w:rsidRPr="006C1707">
        <w:rPr>
          <w:rFonts w:ascii="Arial" w:hAnsi="Arial" w:cs="Arial"/>
        </w:rPr>
        <w:t xml:space="preserve"> поддержке и</w:t>
      </w:r>
      <w:r w:rsidRPr="006C1707">
        <w:rPr>
          <w:rFonts w:ascii="Arial" w:hAnsi="Arial" w:cs="Arial"/>
        </w:rPr>
        <w:t xml:space="preserve"> участии Национального Союза </w:t>
      </w:r>
      <w:r w:rsidR="006C1707">
        <w:rPr>
          <w:rFonts w:ascii="Arial" w:hAnsi="Arial" w:cs="Arial"/>
        </w:rPr>
        <w:t>с</w:t>
      </w:r>
      <w:r w:rsidRPr="006C1707">
        <w:rPr>
          <w:rFonts w:ascii="Arial" w:hAnsi="Arial" w:cs="Arial"/>
        </w:rPr>
        <w:t>виноводов, Российской Ветеринарной Ассоциации и ФГБНУ ВНИИМП им. В. М. Горбатова.</w:t>
      </w:r>
      <w:r w:rsidR="000529DA" w:rsidRPr="006C1707">
        <w:rPr>
          <w:rFonts w:ascii="Arial" w:hAnsi="Arial" w:cs="Arial"/>
        </w:rPr>
        <w:t xml:space="preserve"> В Саммите приняли участие ведущие </w:t>
      </w:r>
      <w:r w:rsidR="00F24E2B" w:rsidRPr="006C1707">
        <w:rPr>
          <w:rFonts w:ascii="Arial" w:hAnsi="Arial" w:cs="Arial"/>
        </w:rPr>
        <w:t xml:space="preserve">российские </w:t>
      </w:r>
      <w:r w:rsidR="000529DA" w:rsidRPr="006C1707">
        <w:rPr>
          <w:rFonts w:ascii="Arial" w:hAnsi="Arial" w:cs="Arial"/>
        </w:rPr>
        <w:t xml:space="preserve">производители свинины, представители некоммерческих профильных организаций, </w:t>
      </w:r>
      <w:r w:rsidR="00F24E2B" w:rsidRPr="006C1707">
        <w:rPr>
          <w:rFonts w:ascii="Arial" w:hAnsi="Arial" w:cs="Arial"/>
        </w:rPr>
        <w:t>а также представители предприятий</w:t>
      </w:r>
      <w:r w:rsidR="000529DA" w:rsidRPr="006C1707">
        <w:rPr>
          <w:rFonts w:ascii="Arial" w:hAnsi="Arial" w:cs="Arial"/>
        </w:rPr>
        <w:t xml:space="preserve"> по убою и переработке.</w:t>
      </w:r>
    </w:p>
    <w:p w:rsidR="005213C8" w:rsidRPr="006C1707" w:rsidRDefault="005213C8" w:rsidP="0055040F">
      <w:pPr>
        <w:spacing w:before="120" w:after="120" w:line="360" w:lineRule="auto"/>
        <w:ind w:left="-709" w:firstLine="425"/>
        <w:jc w:val="both"/>
        <w:rPr>
          <w:rFonts w:ascii="Arial" w:hAnsi="Arial" w:cs="Arial"/>
        </w:rPr>
      </w:pPr>
      <w:r w:rsidRPr="006C1707">
        <w:rPr>
          <w:rFonts w:ascii="Arial" w:hAnsi="Arial" w:cs="Arial"/>
        </w:rPr>
        <w:t xml:space="preserve">Открыла </w:t>
      </w:r>
      <w:r w:rsidR="00F24E2B" w:rsidRPr="006C1707">
        <w:rPr>
          <w:rFonts w:ascii="Arial" w:hAnsi="Arial" w:cs="Arial"/>
        </w:rPr>
        <w:t>мероприятие</w:t>
      </w:r>
      <w:r w:rsidRPr="006C1707">
        <w:rPr>
          <w:rFonts w:ascii="Arial" w:hAnsi="Arial" w:cs="Arial"/>
        </w:rPr>
        <w:t xml:space="preserve"> </w:t>
      </w:r>
      <w:r w:rsidR="00AF14E5" w:rsidRPr="006C1707">
        <w:rPr>
          <w:rFonts w:ascii="Arial" w:hAnsi="Arial" w:cs="Arial"/>
          <w:b/>
        </w:rPr>
        <w:t xml:space="preserve">Кристина </w:t>
      </w:r>
      <w:proofErr w:type="spellStart"/>
      <w:r w:rsidR="00AF14E5" w:rsidRPr="006C1707">
        <w:rPr>
          <w:rFonts w:ascii="Arial" w:hAnsi="Arial" w:cs="Arial"/>
          <w:b/>
        </w:rPr>
        <w:t>Гарлайте</w:t>
      </w:r>
      <w:proofErr w:type="spellEnd"/>
      <w:r w:rsidR="00AF14E5" w:rsidRPr="006C1707">
        <w:rPr>
          <w:rFonts w:ascii="Arial" w:hAnsi="Arial" w:cs="Arial"/>
        </w:rPr>
        <w:t>,</w:t>
      </w:r>
      <w:r w:rsidR="00800FAE" w:rsidRPr="006C1707">
        <w:rPr>
          <w:rFonts w:ascii="Arial" w:hAnsi="Arial" w:cs="Arial"/>
        </w:rPr>
        <w:t xml:space="preserve"> доктор наук, </w:t>
      </w:r>
      <w:r w:rsidR="00AF14E5" w:rsidRPr="006C1707">
        <w:rPr>
          <w:rFonts w:ascii="Arial" w:hAnsi="Arial" w:cs="Arial"/>
        </w:rPr>
        <w:t>генеральный директор</w:t>
      </w:r>
      <w:r w:rsidR="007D1C7F" w:rsidRPr="006C1707">
        <w:rPr>
          <w:rFonts w:ascii="Arial" w:hAnsi="Arial" w:cs="Arial"/>
        </w:rPr>
        <w:t xml:space="preserve"> компании </w:t>
      </w:r>
      <w:r w:rsidR="007D1C7F" w:rsidRPr="006C1707">
        <w:rPr>
          <w:rFonts w:ascii="Arial" w:hAnsi="Arial" w:cs="Arial"/>
          <w:lang w:val="en-US"/>
        </w:rPr>
        <w:t>Zoetis</w:t>
      </w:r>
      <w:r w:rsidR="00DA5B85" w:rsidRPr="006C1707">
        <w:rPr>
          <w:rFonts w:ascii="Arial" w:hAnsi="Arial" w:cs="Arial"/>
        </w:rPr>
        <w:t>, которая рассказала о</w:t>
      </w:r>
      <w:r w:rsidR="000529DA" w:rsidRPr="006C1707">
        <w:rPr>
          <w:rFonts w:ascii="Arial" w:hAnsi="Arial" w:cs="Arial"/>
        </w:rPr>
        <w:t>б инициативе создания Саммита как открытой дискуссионной площадк</w:t>
      </w:r>
      <w:r w:rsidR="006F7453" w:rsidRPr="006C1707">
        <w:rPr>
          <w:rFonts w:ascii="Arial" w:hAnsi="Arial" w:cs="Arial"/>
        </w:rPr>
        <w:t>и</w:t>
      </w:r>
      <w:r w:rsidR="00DA5B85" w:rsidRPr="006C1707">
        <w:rPr>
          <w:rFonts w:ascii="Arial" w:hAnsi="Arial" w:cs="Arial"/>
        </w:rPr>
        <w:t xml:space="preserve">. «В любой стране, в любой организации поднимаются одни и те же вопросы» - отметила </w:t>
      </w:r>
      <w:r w:rsidR="000529DA" w:rsidRPr="006C1707">
        <w:rPr>
          <w:rFonts w:ascii="Arial" w:hAnsi="Arial" w:cs="Arial"/>
        </w:rPr>
        <w:t xml:space="preserve">г-жа </w:t>
      </w:r>
      <w:r w:rsidR="00DA5B85" w:rsidRPr="006C1707">
        <w:rPr>
          <w:rFonts w:ascii="Arial" w:hAnsi="Arial" w:cs="Arial"/>
        </w:rPr>
        <w:t xml:space="preserve">К. </w:t>
      </w:r>
      <w:proofErr w:type="spellStart"/>
      <w:r w:rsidR="00DA5B85" w:rsidRPr="006C1707">
        <w:rPr>
          <w:rFonts w:ascii="Arial" w:hAnsi="Arial" w:cs="Arial"/>
        </w:rPr>
        <w:t>Гарлайте</w:t>
      </w:r>
      <w:proofErr w:type="spellEnd"/>
      <w:r w:rsidR="00DA5B85" w:rsidRPr="006C1707">
        <w:rPr>
          <w:rFonts w:ascii="Arial" w:hAnsi="Arial" w:cs="Arial"/>
        </w:rPr>
        <w:t xml:space="preserve">, - «Как защитить здоровье животных? Как сделать производство более эффективным? Как предотвратить негативное влияние на окружающую среду?». Ответственный подход к производству продуктов питания - это один из наиболее важных вопросов </w:t>
      </w:r>
      <w:r w:rsidR="000529DA" w:rsidRPr="006C1707">
        <w:rPr>
          <w:rFonts w:ascii="Arial" w:hAnsi="Arial" w:cs="Arial"/>
        </w:rPr>
        <w:t>в современном мире</w:t>
      </w:r>
      <w:r w:rsidR="005B6BC6" w:rsidRPr="006C1707">
        <w:rPr>
          <w:rFonts w:ascii="Arial" w:hAnsi="Arial" w:cs="Arial"/>
        </w:rPr>
        <w:t xml:space="preserve">. </w:t>
      </w:r>
      <w:r w:rsidR="00DA5B85" w:rsidRPr="006C1707">
        <w:rPr>
          <w:rFonts w:ascii="Arial" w:hAnsi="Arial" w:cs="Arial"/>
        </w:rPr>
        <w:t>Потребителям нужна безопасная и здоро</w:t>
      </w:r>
      <w:r w:rsidR="004A7AE7" w:rsidRPr="006C1707">
        <w:rPr>
          <w:rFonts w:ascii="Arial" w:hAnsi="Arial" w:cs="Arial"/>
        </w:rPr>
        <w:t xml:space="preserve">вая пища с учетом соответствующего, ответственного подхода к животноводству. </w:t>
      </w:r>
      <w:r w:rsidR="007F5382" w:rsidRPr="006C1707">
        <w:rPr>
          <w:rFonts w:ascii="Arial" w:hAnsi="Arial" w:cs="Arial"/>
        </w:rPr>
        <w:t xml:space="preserve">Даже в самых крупных и развитых городах мира люди ежедневно вступают в контакт с животными. Именно поэтому столь важно уделять большое внимание защите здоровья животных, ведь от нее напрямую зависит здоровье людей. </w:t>
      </w:r>
      <w:r w:rsidR="00DA5B85" w:rsidRPr="006C1707">
        <w:rPr>
          <w:rFonts w:ascii="Arial" w:hAnsi="Arial" w:cs="Arial"/>
        </w:rPr>
        <w:t xml:space="preserve"> </w:t>
      </w:r>
      <w:r w:rsidR="007F5382" w:rsidRPr="006C1707">
        <w:rPr>
          <w:rFonts w:ascii="Arial" w:hAnsi="Arial" w:cs="Arial"/>
        </w:rPr>
        <w:t>Для того чтобы эксперты со всего мира могли объединить свои усилия, поделиться опытом в решение стоящих перед ними вопросов,</w:t>
      </w:r>
      <w:r w:rsidR="00DA5B85" w:rsidRPr="006C1707">
        <w:rPr>
          <w:rFonts w:ascii="Arial" w:hAnsi="Arial" w:cs="Arial"/>
        </w:rPr>
        <w:t xml:space="preserve"> </w:t>
      </w:r>
      <w:r w:rsidR="007F5382" w:rsidRPr="006C1707">
        <w:rPr>
          <w:rFonts w:ascii="Arial" w:hAnsi="Arial" w:cs="Arial"/>
        </w:rPr>
        <w:t xml:space="preserve">и было принято решение провести </w:t>
      </w:r>
      <w:r w:rsidR="009107A1" w:rsidRPr="006C1707">
        <w:rPr>
          <w:rFonts w:ascii="Arial" w:hAnsi="Arial" w:cs="Arial"/>
        </w:rPr>
        <w:t xml:space="preserve">Первый </w:t>
      </w:r>
      <w:r w:rsidR="007F5382" w:rsidRPr="006C1707">
        <w:rPr>
          <w:rFonts w:ascii="Arial" w:hAnsi="Arial" w:cs="Arial"/>
        </w:rPr>
        <w:t>Российский Саммит по Свиноводству. Ведь он призван стать площадкой для конструктивного диалога ветеринарного</w:t>
      </w:r>
      <w:r w:rsidR="00800FAE" w:rsidRPr="006C1707">
        <w:rPr>
          <w:rFonts w:ascii="Arial" w:hAnsi="Arial" w:cs="Arial"/>
        </w:rPr>
        <w:t xml:space="preserve"> сообщества</w:t>
      </w:r>
      <w:r w:rsidR="007F5382" w:rsidRPr="006C1707">
        <w:rPr>
          <w:rFonts w:ascii="Arial" w:hAnsi="Arial" w:cs="Arial"/>
        </w:rPr>
        <w:t>, законодателей, регуляторов, профессионал</w:t>
      </w:r>
      <w:r w:rsidR="00B57D0C" w:rsidRPr="006C1707">
        <w:rPr>
          <w:rFonts w:ascii="Arial" w:hAnsi="Arial" w:cs="Arial"/>
        </w:rPr>
        <w:t>ьных ассоциаций, производителей</w:t>
      </w:r>
      <w:r w:rsidR="007F5382" w:rsidRPr="006C1707">
        <w:rPr>
          <w:rFonts w:ascii="Arial" w:hAnsi="Arial" w:cs="Arial"/>
        </w:rPr>
        <w:t xml:space="preserve"> и потребителей продуктов питания.</w:t>
      </w:r>
    </w:p>
    <w:p w:rsidR="007E3A03" w:rsidRPr="006C1707" w:rsidRDefault="00800FAE" w:rsidP="0055040F">
      <w:pPr>
        <w:spacing w:before="120" w:after="120" w:line="360" w:lineRule="auto"/>
        <w:ind w:left="-709" w:firstLine="425"/>
        <w:jc w:val="both"/>
        <w:rPr>
          <w:rFonts w:ascii="Arial" w:hAnsi="Arial" w:cs="Arial"/>
        </w:rPr>
      </w:pPr>
      <w:r w:rsidRPr="006C1707">
        <w:rPr>
          <w:rFonts w:ascii="Arial" w:hAnsi="Arial" w:cs="Arial"/>
        </w:rPr>
        <w:t xml:space="preserve">Продолжил деловую часть мероприятия </w:t>
      </w:r>
      <w:r w:rsidRPr="006C1707">
        <w:rPr>
          <w:rFonts w:ascii="Arial" w:hAnsi="Arial" w:cs="Arial"/>
          <w:b/>
        </w:rPr>
        <w:t>Михаил Сильченко</w:t>
      </w:r>
      <w:r w:rsidRPr="006C1707">
        <w:rPr>
          <w:rFonts w:ascii="Arial" w:hAnsi="Arial" w:cs="Arial"/>
        </w:rPr>
        <w:t>,</w:t>
      </w:r>
      <w:r w:rsidR="00876F5A" w:rsidRPr="006C1707">
        <w:rPr>
          <w:rFonts w:ascii="Arial" w:hAnsi="Arial" w:cs="Arial"/>
        </w:rPr>
        <w:t xml:space="preserve"> к</w:t>
      </w:r>
      <w:r w:rsidR="00796B9E">
        <w:rPr>
          <w:rFonts w:ascii="Arial" w:hAnsi="Arial" w:cs="Arial"/>
        </w:rPr>
        <w:t>андидат</w:t>
      </w:r>
      <w:proofErr w:type="gramStart"/>
      <w:r w:rsidR="00876F5A" w:rsidRPr="006C1707">
        <w:rPr>
          <w:rFonts w:ascii="Arial" w:hAnsi="Arial" w:cs="Arial"/>
        </w:rPr>
        <w:t>.</w:t>
      </w:r>
      <w:proofErr w:type="spellStart"/>
      <w:r w:rsidR="00876F5A" w:rsidRPr="006C1707">
        <w:rPr>
          <w:rFonts w:ascii="Arial" w:hAnsi="Arial" w:cs="Arial"/>
        </w:rPr>
        <w:t>т</w:t>
      </w:r>
      <w:proofErr w:type="gramEnd"/>
      <w:r w:rsidR="00796B9E">
        <w:rPr>
          <w:rFonts w:ascii="Arial" w:hAnsi="Arial" w:cs="Arial"/>
        </w:rPr>
        <w:t>ехн</w:t>
      </w:r>
      <w:proofErr w:type="spellEnd"/>
      <w:r w:rsidR="00796B9E">
        <w:rPr>
          <w:rFonts w:ascii="Arial" w:hAnsi="Arial" w:cs="Arial"/>
        </w:rPr>
        <w:t>.</w:t>
      </w:r>
      <w:r w:rsidR="00876F5A" w:rsidRPr="006C1707">
        <w:rPr>
          <w:rFonts w:ascii="Arial" w:hAnsi="Arial" w:cs="Arial"/>
        </w:rPr>
        <w:t>.н</w:t>
      </w:r>
      <w:r w:rsidR="00796B9E">
        <w:rPr>
          <w:rFonts w:ascii="Arial" w:hAnsi="Arial" w:cs="Arial"/>
        </w:rPr>
        <w:t>аук</w:t>
      </w:r>
      <w:r w:rsidR="006C1707">
        <w:rPr>
          <w:rFonts w:ascii="Arial" w:hAnsi="Arial" w:cs="Arial"/>
        </w:rPr>
        <w:t>., эксперт Национального Союза с</w:t>
      </w:r>
      <w:r w:rsidR="00876F5A" w:rsidRPr="006C1707">
        <w:rPr>
          <w:rFonts w:ascii="Arial" w:hAnsi="Arial" w:cs="Arial"/>
        </w:rPr>
        <w:t xml:space="preserve">виноводов, </w:t>
      </w:r>
      <w:r w:rsidRPr="006C1707">
        <w:rPr>
          <w:rFonts w:ascii="Arial" w:hAnsi="Arial" w:cs="Arial"/>
        </w:rPr>
        <w:t>главный специалист</w:t>
      </w:r>
      <w:r w:rsidR="00876F5A" w:rsidRPr="006C1707">
        <w:rPr>
          <w:rFonts w:ascii="Arial" w:hAnsi="Arial" w:cs="Arial"/>
        </w:rPr>
        <w:t xml:space="preserve"> </w:t>
      </w:r>
      <w:r w:rsidRPr="006C1707">
        <w:rPr>
          <w:rFonts w:ascii="Arial" w:hAnsi="Arial" w:cs="Arial"/>
        </w:rPr>
        <w:t>по информационному обеспечению отрасли</w:t>
      </w:r>
      <w:r w:rsidR="00876F5A" w:rsidRPr="006C1707">
        <w:rPr>
          <w:rFonts w:ascii="Arial" w:hAnsi="Arial" w:cs="Arial"/>
        </w:rPr>
        <w:t xml:space="preserve">. Михаил представил обзор отрасли в России и рассказал о планах на будущее. </w:t>
      </w:r>
      <w:r w:rsidR="003B14AE" w:rsidRPr="006C1707">
        <w:rPr>
          <w:rFonts w:ascii="Arial" w:hAnsi="Arial" w:cs="Arial"/>
        </w:rPr>
        <w:t xml:space="preserve"> </w:t>
      </w:r>
    </w:p>
    <w:p w:rsidR="00876F5A" w:rsidRPr="006C1707" w:rsidRDefault="003B14AE" w:rsidP="0055040F">
      <w:pPr>
        <w:spacing w:before="120" w:after="120" w:line="360" w:lineRule="auto"/>
        <w:ind w:left="-709" w:firstLine="425"/>
        <w:jc w:val="both"/>
        <w:rPr>
          <w:rFonts w:ascii="Arial" w:hAnsi="Arial" w:cs="Arial"/>
        </w:rPr>
      </w:pPr>
      <w:r w:rsidRPr="006C1707">
        <w:rPr>
          <w:rFonts w:ascii="Arial" w:hAnsi="Arial" w:cs="Arial"/>
        </w:rPr>
        <w:t xml:space="preserve">Начиная с 1990х годов, рост показателей индустрии был возможен благодаря совместной работе органов государственной власти, Национального </w:t>
      </w:r>
      <w:r w:rsidR="006C1707">
        <w:rPr>
          <w:rFonts w:ascii="Arial" w:hAnsi="Arial" w:cs="Arial"/>
        </w:rPr>
        <w:t>С</w:t>
      </w:r>
      <w:r w:rsidRPr="006C1707">
        <w:rPr>
          <w:rFonts w:ascii="Arial" w:hAnsi="Arial" w:cs="Arial"/>
        </w:rPr>
        <w:t xml:space="preserve">оюза </w:t>
      </w:r>
      <w:r w:rsidR="006C1707">
        <w:rPr>
          <w:rFonts w:ascii="Arial" w:hAnsi="Arial" w:cs="Arial"/>
        </w:rPr>
        <w:t>с</w:t>
      </w:r>
      <w:r w:rsidRPr="006C1707">
        <w:rPr>
          <w:rFonts w:ascii="Arial" w:hAnsi="Arial" w:cs="Arial"/>
        </w:rPr>
        <w:t xml:space="preserve">виноводов и промышленных </w:t>
      </w:r>
      <w:r w:rsidRPr="006C1707">
        <w:rPr>
          <w:rFonts w:ascii="Arial" w:hAnsi="Arial" w:cs="Arial"/>
        </w:rPr>
        <w:lastRenderedPageBreak/>
        <w:t>предприятий. Эксперт отметил, что «только промышленные предприятия могут обеспечивать конкурентное производство свинины, и только на них возможно в полной мере обеспечивать наивысший уровень защиты от биологических проблем».</w:t>
      </w:r>
      <w:r w:rsidR="007E3A03" w:rsidRPr="006C1707">
        <w:rPr>
          <w:rFonts w:ascii="Arial" w:hAnsi="Arial" w:cs="Arial"/>
        </w:rPr>
        <w:t xml:space="preserve"> Сегодня ТОП 20 производителей свинины занимают 45% рынка</w:t>
      </w:r>
      <w:r w:rsidR="009107A1" w:rsidRPr="006C1707">
        <w:rPr>
          <w:rFonts w:ascii="Arial" w:hAnsi="Arial" w:cs="Arial"/>
        </w:rPr>
        <w:t>.</w:t>
      </w:r>
      <w:r w:rsidR="007E3A03" w:rsidRPr="006C1707">
        <w:rPr>
          <w:rFonts w:ascii="Arial" w:hAnsi="Arial" w:cs="Arial"/>
        </w:rPr>
        <w:t xml:space="preserve"> </w:t>
      </w:r>
      <w:r w:rsidR="009107A1" w:rsidRPr="006C1707">
        <w:rPr>
          <w:rFonts w:ascii="Arial" w:hAnsi="Arial" w:cs="Arial"/>
        </w:rPr>
        <w:t>П</w:t>
      </w:r>
      <w:r w:rsidR="007E3A03" w:rsidRPr="006C1707">
        <w:rPr>
          <w:rFonts w:ascii="Arial" w:hAnsi="Arial" w:cs="Arial"/>
        </w:rPr>
        <w:t>о прогнозам к 2020 году их доля будет составлять 75%</w:t>
      </w:r>
      <w:r w:rsidR="009107A1" w:rsidRPr="006C1707">
        <w:rPr>
          <w:rFonts w:ascii="Arial" w:hAnsi="Arial" w:cs="Arial"/>
        </w:rPr>
        <w:t>.</w:t>
      </w:r>
      <w:r w:rsidR="000529DA" w:rsidRPr="006C1707">
        <w:rPr>
          <w:rFonts w:ascii="Arial" w:hAnsi="Arial" w:cs="Arial"/>
        </w:rPr>
        <w:t xml:space="preserve"> С</w:t>
      </w:r>
      <w:r w:rsidRPr="006C1707">
        <w:rPr>
          <w:rFonts w:ascii="Arial" w:hAnsi="Arial" w:cs="Arial"/>
        </w:rPr>
        <w:t xml:space="preserve">пикер обратил внимание аудитории на то, что Национальный </w:t>
      </w:r>
      <w:r w:rsidR="006C1707">
        <w:rPr>
          <w:rFonts w:ascii="Arial" w:hAnsi="Arial" w:cs="Arial"/>
        </w:rPr>
        <w:t>С</w:t>
      </w:r>
      <w:r w:rsidRPr="006C1707">
        <w:rPr>
          <w:rFonts w:ascii="Arial" w:hAnsi="Arial" w:cs="Arial"/>
        </w:rPr>
        <w:t xml:space="preserve">оюз </w:t>
      </w:r>
      <w:r w:rsidR="006C1707">
        <w:rPr>
          <w:rFonts w:ascii="Arial" w:hAnsi="Arial" w:cs="Arial"/>
        </w:rPr>
        <w:t>с</w:t>
      </w:r>
      <w:r w:rsidRPr="006C1707">
        <w:rPr>
          <w:rFonts w:ascii="Arial" w:hAnsi="Arial" w:cs="Arial"/>
        </w:rPr>
        <w:t xml:space="preserve">виноводов </w:t>
      </w:r>
      <w:r w:rsidR="000529DA" w:rsidRPr="006C1707">
        <w:rPr>
          <w:rFonts w:ascii="Arial" w:hAnsi="Arial" w:cs="Arial"/>
        </w:rPr>
        <w:t xml:space="preserve">также </w:t>
      </w:r>
      <w:r w:rsidRPr="006C1707">
        <w:rPr>
          <w:rFonts w:ascii="Arial" w:hAnsi="Arial" w:cs="Arial"/>
        </w:rPr>
        <w:t>поддерживает раз</w:t>
      </w:r>
      <w:r w:rsidR="000529DA" w:rsidRPr="006C1707">
        <w:rPr>
          <w:rFonts w:ascii="Arial" w:hAnsi="Arial" w:cs="Arial"/>
        </w:rPr>
        <w:t>витие мелких и средних хозяйств</w:t>
      </w:r>
      <w:r w:rsidR="007E3A03" w:rsidRPr="006C1707">
        <w:rPr>
          <w:rFonts w:ascii="Arial" w:hAnsi="Arial" w:cs="Arial"/>
        </w:rPr>
        <w:t>.</w:t>
      </w:r>
    </w:p>
    <w:p w:rsidR="00876F5A" w:rsidRPr="006C1707" w:rsidRDefault="007E3A03" w:rsidP="0055040F">
      <w:pPr>
        <w:spacing w:before="120" w:after="120" w:line="360" w:lineRule="auto"/>
        <w:ind w:left="-709" w:firstLine="425"/>
        <w:jc w:val="both"/>
        <w:rPr>
          <w:rFonts w:ascii="Arial" w:hAnsi="Arial" w:cs="Arial"/>
        </w:rPr>
      </w:pPr>
      <w:r w:rsidRPr="006C1707">
        <w:rPr>
          <w:rFonts w:ascii="Arial" w:hAnsi="Arial" w:cs="Arial"/>
        </w:rPr>
        <w:t xml:space="preserve">Эксперт </w:t>
      </w:r>
      <w:r w:rsidR="00876F5A" w:rsidRPr="006C1707">
        <w:rPr>
          <w:rFonts w:ascii="Arial" w:hAnsi="Arial" w:cs="Arial"/>
        </w:rPr>
        <w:t xml:space="preserve">обратил внимание участников на </w:t>
      </w:r>
      <w:r w:rsidR="009107A1" w:rsidRPr="006C1707">
        <w:rPr>
          <w:rFonts w:ascii="Arial" w:hAnsi="Arial" w:cs="Arial"/>
        </w:rPr>
        <w:t>важность</w:t>
      </w:r>
      <w:r w:rsidR="00876F5A" w:rsidRPr="006C1707">
        <w:rPr>
          <w:rFonts w:ascii="Arial" w:hAnsi="Arial" w:cs="Arial"/>
        </w:rPr>
        <w:t xml:space="preserve"> развивать направление экспорта, </w:t>
      </w:r>
      <w:r w:rsidR="00AB48F2" w:rsidRPr="006C1707">
        <w:rPr>
          <w:rFonts w:ascii="Arial" w:hAnsi="Arial" w:cs="Arial"/>
        </w:rPr>
        <w:t xml:space="preserve">как необходимой составляющей гармоничного, «здорового» рынка. </w:t>
      </w:r>
      <w:r w:rsidR="00D96B0A" w:rsidRPr="006C1707">
        <w:rPr>
          <w:rFonts w:ascii="Arial" w:hAnsi="Arial" w:cs="Arial"/>
        </w:rPr>
        <w:t xml:space="preserve">Сегодня экспорт находится на хорошем тренде. </w:t>
      </w:r>
      <w:r w:rsidR="00574A2B" w:rsidRPr="006C1707">
        <w:rPr>
          <w:rFonts w:ascii="Arial" w:hAnsi="Arial" w:cs="Arial"/>
        </w:rPr>
        <w:t>За прошедший год продукции АПК было экспортировано</w:t>
      </w:r>
      <w:r w:rsidR="00D96B0A" w:rsidRPr="006C1707">
        <w:rPr>
          <w:rFonts w:ascii="Arial" w:hAnsi="Arial" w:cs="Arial"/>
        </w:rPr>
        <w:t xml:space="preserve"> </w:t>
      </w:r>
      <w:r w:rsidR="00574A2B" w:rsidRPr="006C1707">
        <w:rPr>
          <w:rFonts w:ascii="Arial" w:hAnsi="Arial" w:cs="Arial"/>
        </w:rPr>
        <w:t>на</w:t>
      </w:r>
      <w:r w:rsidR="00D96B0A" w:rsidRPr="006C1707">
        <w:rPr>
          <w:rFonts w:ascii="Arial" w:hAnsi="Arial" w:cs="Arial"/>
        </w:rPr>
        <w:t xml:space="preserve"> 15 млрд. долларов США, что больше экспорта оружия и </w:t>
      </w:r>
      <w:r w:rsidR="00574A2B" w:rsidRPr="006C1707">
        <w:rPr>
          <w:rFonts w:ascii="Arial" w:hAnsi="Arial" w:cs="Arial"/>
        </w:rPr>
        <w:t>составляет примерно половину экспорта газа. При этом</w:t>
      </w:r>
      <w:proofErr w:type="gramStart"/>
      <w:r w:rsidR="006C1707">
        <w:rPr>
          <w:rFonts w:ascii="Arial" w:hAnsi="Arial" w:cs="Arial"/>
        </w:rPr>
        <w:t>,</w:t>
      </w:r>
      <w:proofErr w:type="gramEnd"/>
      <w:r w:rsidR="00574A2B" w:rsidRPr="006C1707">
        <w:rPr>
          <w:rFonts w:ascii="Arial" w:hAnsi="Arial" w:cs="Arial"/>
        </w:rPr>
        <w:t xml:space="preserve"> согласно прогнозам, доля сельскохозяйственного сектора продолжит рост. Михаил Сильченко отметил, что эксперты возлагают большие надежды как на рост экспорта, так и на рост потребления свинины внутри страны. Именно поэтому столь важными являются вопросы </w:t>
      </w:r>
      <w:r w:rsidR="00876F5A" w:rsidRPr="006C1707">
        <w:rPr>
          <w:rFonts w:ascii="Arial" w:hAnsi="Arial" w:cs="Arial"/>
        </w:rPr>
        <w:t xml:space="preserve">консолидации отрасли и сосредоточения инвестиционной активности на вопросах реконструкции, модернизации, убоя, глубокой разделки, логистики, селекционно-генетической и кормовой базы. По оценкам экспертов, к 2020 году по сравнению с 2016 годом промышленное производство свинины увеличится на 21 %, а модернизация производства будет практически полностью завершена. Предполагается, что доля новых технологически и технически оснащенных предприятий достигнет 85%. </w:t>
      </w:r>
    </w:p>
    <w:p w:rsidR="00D35423" w:rsidRPr="006C1707" w:rsidRDefault="00D35423" w:rsidP="0055040F">
      <w:pPr>
        <w:spacing w:before="120" w:after="120" w:line="360" w:lineRule="auto"/>
        <w:ind w:left="-709" w:firstLine="425"/>
        <w:jc w:val="both"/>
        <w:rPr>
          <w:rFonts w:ascii="Arial" w:hAnsi="Arial" w:cs="Arial"/>
        </w:rPr>
      </w:pPr>
      <w:r w:rsidRPr="006C1707">
        <w:rPr>
          <w:rFonts w:ascii="Arial" w:hAnsi="Arial" w:cs="Arial"/>
        </w:rPr>
        <w:t>Обзор</w:t>
      </w:r>
      <w:r w:rsidR="007E27AA" w:rsidRPr="006C1707">
        <w:rPr>
          <w:rFonts w:ascii="Arial" w:hAnsi="Arial" w:cs="Arial"/>
        </w:rPr>
        <w:t xml:space="preserve"> текущей ситуации на рынке ветеринарных препаратов</w:t>
      </w:r>
      <w:r w:rsidRPr="006C1707">
        <w:rPr>
          <w:rFonts w:ascii="Arial" w:hAnsi="Arial" w:cs="Arial"/>
        </w:rPr>
        <w:t xml:space="preserve"> представил</w:t>
      </w:r>
      <w:r w:rsidR="007E27AA" w:rsidRPr="006C1707">
        <w:rPr>
          <w:rFonts w:ascii="Arial" w:hAnsi="Arial" w:cs="Arial"/>
        </w:rPr>
        <w:t xml:space="preserve"> </w:t>
      </w:r>
      <w:r w:rsidR="007E27AA" w:rsidRPr="006C1707">
        <w:rPr>
          <w:rFonts w:ascii="Arial" w:hAnsi="Arial" w:cs="Arial"/>
          <w:b/>
        </w:rPr>
        <w:t xml:space="preserve">Сергей </w:t>
      </w:r>
      <w:proofErr w:type="spellStart"/>
      <w:r w:rsidR="007E27AA" w:rsidRPr="006C1707">
        <w:rPr>
          <w:rFonts w:ascii="Arial" w:hAnsi="Arial" w:cs="Arial"/>
          <w:b/>
        </w:rPr>
        <w:t>Лахтюхов</w:t>
      </w:r>
      <w:proofErr w:type="spellEnd"/>
      <w:r w:rsidR="007E27AA" w:rsidRPr="006C1707">
        <w:rPr>
          <w:rFonts w:ascii="Arial" w:hAnsi="Arial" w:cs="Arial"/>
        </w:rPr>
        <w:t xml:space="preserve">, </w:t>
      </w:r>
      <w:r w:rsidRPr="006C1707">
        <w:rPr>
          <w:rFonts w:ascii="Arial" w:hAnsi="Arial" w:cs="Arial"/>
        </w:rPr>
        <w:t>исполнительный директор Российской</w:t>
      </w:r>
      <w:r w:rsidR="007E27AA" w:rsidRPr="006C1707">
        <w:rPr>
          <w:rFonts w:ascii="Arial" w:hAnsi="Arial" w:cs="Arial"/>
        </w:rPr>
        <w:t xml:space="preserve"> Ветеринарн</w:t>
      </w:r>
      <w:r w:rsidRPr="006C1707">
        <w:rPr>
          <w:rFonts w:ascii="Arial" w:hAnsi="Arial" w:cs="Arial"/>
        </w:rPr>
        <w:t>ой Ассоциации. По итогам 2016 года емкость рынка  ветеринарных препаратов (по показателям только для молочного поголовь</w:t>
      </w:r>
      <w:r w:rsidR="00FB77E5" w:rsidRPr="006C1707">
        <w:rPr>
          <w:rFonts w:ascii="Arial" w:hAnsi="Arial" w:cs="Arial"/>
        </w:rPr>
        <w:t>я</w:t>
      </w:r>
      <w:r w:rsidRPr="006C1707">
        <w:rPr>
          <w:rFonts w:ascii="Arial" w:hAnsi="Arial" w:cs="Arial"/>
        </w:rPr>
        <w:t xml:space="preserve"> КРС, а также без учета препаратов для МДЖ)  составила 36,5 млрд. рублей, что 1,5 млрд. руб. больше чем в 2015 году</w:t>
      </w:r>
      <w:r w:rsidR="00FB77E5" w:rsidRPr="006C1707">
        <w:rPr>
          <w:rFonts w:ascii="Arial" w:hAnsi="Arial" w:cs="Arial"/>
        </w:rPr>
        <w:t>.</w:t>
      </w:r>
    </w:p>
    <w:p w:rsidR="00574A2B" w:rsidRPr="006C1707" w:rsidRDefault="00D35423" w:rsidP="0055040F">
      <w:pPr>
        <w:spacing w:before="120" w:after="120" w:line="360" w:lineRule="auto"/>
        <w:ind w:left="-709" w:firstLine="425"/>
        <w:jc w:val="both"/>
        <w:rPr>
          <w:rFonts w:ascii="Arial" w:hAnsi="Arial" w:cs="Arial"/>
        </w:rPr>
      </w:pPr>
      <w:r w:rsidRPr="006C1707">
        <w:rPr>
          <w:rFonts w:ascii="Arial" w:hAnsi="Arial" w:cs="Arial"/>
        </w:rPr>
        <w:t>Эксперт отметил, что</w:t>
      </w:r>
      <w:r w:rsidR="003A34C7" w:rsidRPr="006C1707">
        <w:rPr>
          <w:rFonts w:ascii="Arial" w:hAnsi="Arial" w:cs="Arial"/>
        </w:rPr>
        <w:t xml:space="preserve"> рынок ветеринарных препаратов напрямую зависит от рынка </w:t>
      </w:r>
      <w:r w:rsidR="00005132" w:rsidRPr="006C1707">
        <w:rPr>
          <w:rFonts w:ascii="Arial" w:hAnsi="Arial" w:cs="Arial"/>
        </w:rPr>
        <w:t>сельскохозяйственных животных. Сегодня наибольшую долю рынка ветеринарных препаратов занимают вакцины - 39%, на втором месте с небо</w:t>
      </w:r>
      <w:r w:rsidR="00FB77E5" w:rsidRPr="006C1707">
        <w:rPr>
          <w:rFonts w:ascii="Arial" w:hAnsi="Arial" w:cs="Arial"/>
        </w:rPr>
        <w:t xml:space="preserve">льшим </w:t>
      </w:r>
      <w:r w:rsidR="006F7453" w:rsidRPr="006C1707">
        <w:rPr>
          <w:rFonts w:ascii="Arial" w:hAnsi="Arial" w:cs="Arial"/>
        </w:rPr>
        <w:t>отставанием</w:t>
      </w:r>
      <w:r w:rsidR="00FB77E5" w:rsidRPr="006C1707">
        <w:rPr>
          <w:rFonts w:ascii="Arial" w:hAnsi="Arial" w:cs="Arial"/>
        </w:rPr>
        <w:t xml:space="preserve"> антибиотики - 34%,</w:t>
      </w:r>
      <w:r w:rsidR="00005132" w:rsidRPr="006C1707">
        <w:rPr>
          <w:rFonts w:ascii="Arial" w:hAnsi="Arial" w:cs="Arial"/>
        </w:rPr>
        <w:t xml:space="preserve"> далее следу</w:t>
      </w:r>
      <w:r w:rsidR="00FB77E5" w:rsidRPr="006C1707">
        <w:rPr>
          <w:rFonts w:ascii="Arial" w:hAnsi="Arial" w:cs="Arial"/>
        </w:rPr>
        <w:t xml:space="preserve">ют витамины и кормовые добавки - 10% </w:t>
      </w:r>
      <w:r w:rsidR="00005132" w:rsidRPr="006C1707">
        <w:rPr>
          <w:rFonts w:ascii="Arial" w:hAnsi="Arial" w:cs="Arial"/>
        </w:rPr>
        <w:t xml:space="preserve">и </w:t>
      </w:r>
      <w:r w:rsidR="00FB77E5" w:rsidRPr="006C1707">
        <w:rPr>
          <w:rFonts w:ascii="Arial" w:hAnsi="Arial" w:cs="Arial"/>
        </w:rPr>
        <w:t xml:space="preserve">средства гигиены и дезинфекции - </w:t>
      </w:r>
      <w:r w:rsidR="00005132" w:rsidRPr="006C1707">
        <w:rPr>
          <w:rFonts w:ascii="Arial" w:hAnsi="Arial" w:cs="Arial"/>
        </w:rPr>
        <w:t xml:space="preserve">9%, оставшиеся 8% приходятся на </w:t>
      </w:r>
      <w:r w:rsidR="006F7453" w:rsidRPr="006C1707">
        <w:rPr>
          <w:rFonts w:ascii="Arial" w:hAnsi="Arial" w:cs="Arial"/>
        </w:rPr>
        <w:t xml:space="preserve">препараты </w:t>
      </w:r>
      <w:r w:rsidR="00005132" w:rsidRPr="006C1707">
        <w:rPr>
          <w:rFonts w:ascii="Arial" w:hAnsi="Arial" w:cs="Arial"/>
        </w:rPr>
        <w:t>желез</w:t>
      </w:r>
      <w:r w:rsidR="006F7453" w:rsidRPr="006C1707">
        <w:rPr>
          <w:rFonts w:ascii="Arial" w:hAnsi="Arial" w:cs="Arial"/>
        </w:rPr>
        <w:t>а</w:t>
      </w:r>
      <w:r w:rsidR="00005132" w:rsidRPr="006C1707">
        <w:rPr>
          <w:rFonts w:ascii="Arial" w:hAnsi="Arial" w:cs="Arial"/>
        </w:rPr>
        <w:t>, НПВС и т.д.</w:t>
      </w:r>
    </w:p>
    <w:p w:rsidR="0007073F" w:rsidRPr="006C1707" w:rsidRDefault="00005132" w:rsidP="0055040F">
      <w:pPr>
        <w:spacing w:before="120" w:after="120" w:line="360" w:lineRule="auto"/>
        <w:ind w:left="-709" w:firstLine="425"/>
        <w:jc w:val="both"/>
        <w:rPr>
          <w:rFonts w:ascii="Arial" w:hAnsi="Arial" w:cs="Arial"/>
        </w:rPr>
      </w:pPr>
      <w:r w:rsidRPr="006C1707">
        <w:rPr>
          <w:rFonts w:ascii="Arial" w:hAnsi="Arial" w:cs="Arial"/>
        </w:rPr>
        <w:t xml:space="preserve">По словам Сергея </w:t>
      </w:r>
      <w:proofErr w:type="spellStart"/>
      <w:r w:rsidRPr="006C1707">
        <w:rPr>
          <w:rFonts w:ascii="Arial" w:hAnsi="Arial" w:cs="Arial"/>
        </w:rPr>
        <w:t>Лахтюхова</w:t>
      </w:r>
      <w:proofErr w:type="spellEnd"/>
      <w:r w:rsidR="00FB77E5" w:rsidRPr="006C1707">
        <w:rPr>
          <w:rFonts w:ascii="Arial" w:hAnsi="Arial" w:cs="Arial"/>
        </w:rPr>
        <w:t>,</w:t>
      </w:r>
      <w:r w:rsidRPr="006C1707">
        <w:rPr>
          <w:rFonts w:ascii="Arial" w:hAnsi="Arial" w:cs="Arial"/>
        </w:rPr>
        <w:t xml:space="preserve"> «</w:t>
      </w:r>
      <w:r w:rsidR="00E921D7" w:rsidRPr="006C1707">
        <w:rPr>
          <w:rFonts w:ascii="Arial" w:hAnsi="Arial" w:cs="Arial"/>
        </w:rPr>
        <w:t xml:space="preserve">доля отечественных препаратов как минимум достигла уровня импортных. Это показывает, что российские производители становятся </w:t>
      </w:r>
      <w:r w:rsidR="00E921D7" w:rsidRPr="006C1707">
        <w:rPr>
          <w:rFonts w:ascii="Arial" w:hAnsi="Arial" w:cs="Arial"/>
        </w:rPr>
        <w:lastRenderedPageBreak/>
        <w:t>конкурентоспособными и будут увеличивать свое присутствие на рынке». Также рост показывает экспорт</w:t>
      </w:r>
      <w:r w:rsidR="008E5A78" w:rsidRPr="006C1707">
        <w:rPr>
          <w:rFonts w:ascii="Arial" w:hAnsi="Arial" w:cs="Arial"/>
        </w:rPr>
        <w:t xml:space="preserve"> ветеринарных препаратов, произведенных российскими компаниями. </w:t>
      </w:r>
    </w:p>
    <w:p w:rsidR="008E5A78" w:rsidRPr="006C1707" w:rsidRDefault="008E5A78" w:rsidP="0055040F">
      <w:pPr>
        <w:spacing w:before="120" w:after="120" w:line="360" w:lineRule="auto"/>
        <w:ind w:left="-709" w:firstLine="425"/>
        <w:jc w:val="both"/>
        <w:rPr>
          <w:rFonts w:ascii="Arial" w:hAnsi="Arial" w:cs="Arial"/>
        </w:rPr>
      </w:pPr>
      <w:r w:rsidRPr="006C1707">
        <w:rPr>
          <w:rFonts w:ascii="Arial" w:hAnsi="Arial" w:cs="Arial"/>
        </w:rPr>
        <w:t xml:space="preserve">Если говорить о фальсификатах, то рынок практически очищен от них, однако, теневой сектор еще не искоренен до конца. Российская Ветеринарная Ассоциация совместно с органами исполнительной власти продолжают вести активную борьбу с контрафактом, теневым сектором производства, импорта и обращения ветеринарных препаратов. </w:t>
      </w:r>
    </w:p>
    <w:p w:rsidR="008E5A78" w:rsidRPr="006C1707" w:rsidRDefault="008B426C" w:rsidP="0055040F">
      <w:pPr>
        <w:spacing w:before="120" w:after="120" w:line="360" w:lineRule="auto"/>
        <w:ind w:left="-709" w:firstLine="425"/>
        <w:jc w:val="both"/>
        <w:rPr>
          <w:rFonts w:ascii="Arial" w:hAnsi="Arial" w:cs="Arial"/>
        </w:rPr>
      </w:pPr>
      <w:r w:rsidRPr="006C1707">
        <w:rPr>
          <w:rFonts w:ascii="Arial" w:hAnsi="Arial" w:cs="Arial"/>
        </w:rPr>
        <w:t xml:space="preserve">Об основных событиях мирового и европейского рынков в секторе кормов для животных рассказала </w:t>
      </w:r>
      <w:r w:rsidRPr="006C1707">
        <w:rPr>
          <w:rFonts w:ascii="Arial" w:hAnsi="Arial" w:cs="Arial"/>
          <w:b/>
        </w:rPr>
        <w:t xml:space="preserve">Карен </w:t>
      </w:r>
      <w:proofErr w:type="spellStart"/>
      <w:r w:rsidRPr="006C1707">
        <w:rPr>
          <w:rFonts w:ascii="Arial" w:hAnsi="Arial" w:cs="Arial"/>
          <w:b/>
        </w:rPr>
        <w:t>Хеувелманс</w:t>
      </w:r>
      <w:proofErr w:type="spellEnd"/>
      <w:r w:rsidRPr="006C1707">
        <w:rPr>
          <w:rFonts w:ascii="Arial" w:hAnsi="Arial" w:cs="Arial"/>
          <w:b/>
        </w:rPr>
        <w:t xml:space="preserve"> (</w:t>
      </w:r>
      <w:proofErr w:type="spellStart"/>
      <w:r w:rsidRPr="006C1707">
        <w:rPr>
          <w:rFonts w:ascii="Arial" w:hAnsi="Arial" w:cs="Arial"/>
          <w:b/>
        </w:rPr>
        <w:t>Karen</w:t>
      </w:r>
      <w:proofErr w:type="spellEnd"/>
      <w:r w:rsidRPr="006C1707">
        <w:rPr>
          <w:rFonts w:ascii="Arial" w:hAnsi="Arial" w:cs="Arial"/>
          <w:b/>
        </w:rPr>
        <w:t xml:space="preserve"> </w:t>
      </w:r>
      <w:proofErr w:type="spellStart"/>
      <w:r w:rsidRPr="006C1707">
        <w:rPr>
          <w:rFonts w:ascii="Arial" w:hAnsi="Arial" w:cs="Arial"/>
          <w:b/>
        </w:rPr>
        <w:t>Heuvelmans</w:t>
      </w:r>
      <w:proofErr w:type="spellEnd"/>
      <w:r w:rsidRPr="006C1707">
        <w:rPr>
          <w:rFonts w:ascii="Arial" w:hAnsi="Arial" w:cs="Arial"/>
          <w:b/>
        </w:rPr>
        <w:t>)</w:t>
      </w:r>
      <w:r w:rsidRPr="006C1707">
        <w:rPr>
          <w:rFonts w:ascii="Arial" w:hAnsi="Arial" w:cs="Arial"/>
        </w:rPr>
        <w:t xml:space="preserve">, магистр в области менеджмента, экономики и потребительских исследований, отраслевой </w:t>
      </w:r>
      <w:r w:rsidR="001923E6" w:rsidRPr="006C1707">
        <w:rPr>
          <w:rFonts w:ascii="Arial" w:hAnsi="Arial" w:cs="Arial"/>
        </w:rPr>
        <w:t>бизнес-</w:t>
      </w:r>
      <w:r w:rsidRPr="006C1707">
        <w:rPr>
          <w:rFonts w:ascii="Arial" w:hAnsi="Arial" w:cs="Arial"/>
        </w:rPr>
        <w:t xml:space="preserve">аналитик </w:t>
      </w:r>
      <w:proofErr w:type="spellStart"/>
      <w:r w:rsidRPr="006C1707">
        <w:rPr>
          <w:rFonts w:ascii="Arial" w:hAnsi="Arial" w:cs="Arial"/>
        </w:rPr>
        <w:t>Rabobank</w:t>
      </w:r>
      <w:proofErr w:type="spellEnd"/>
      <w:r w:rsidR="001923E6" w:rsidRPr="006C1707">
        <w:rPr>
          <w:rFonts w:ascii="Arial" w:hAnsi="Arial" w:cs="Arial"/>
        </w:rPr>
        <w:t>, нидерландского международного банка и компании по предоставлению финансовых услуг для различных секторов экономики</w:t>
      </w:r>
      <w:r w:rsidRPr="006C1707">
        <w:rPr>
          <w:rFonts w:ascii="Arial" w:hAnsi="Arial" w:cs="Arial"/>
        </w:rPr>
        <w:t>.</w:t>
      </w:r>
    </w:p>
    <w:p w:rsidR="00AD5151" w:rsidRPr="006C1707" w:rsidRDefault="008B426C" w:rsidP="0055040F">
      <w:pPr>
        <w:spacing w:before="120" w:after="120" w:line="360" w:lineRule="auto"/>
        <w:ind w:left="-709" w:firstLine="425"/>
        <w:jc w:val="both"/>
        <w:rPr>
          <w:rFonts w:ascii="Arial" w:hAnsi="Arial" w:cs="Arial"/>
        </w:rPr>
      </w:pPr>
      <w:r w:rsidRPr="006C1707">
        <w:rPr>
          <w:rFonts w:ascii="Arial" w:hAnsi="Arial" w:cs="Arial"/>
        </w:rPr>
        <w:t>Мировой спрос на животный белок растет. Причем основной рост наблюдается в секторе белого мяса (мясо птицы)</w:t>
      </w:r>
      <w:r w:rsidR="001923E6" w:rsidRPr="006C1707">
        <w:rPr>
          <w:rFonts w:ascii="Arial" w:hAnsi="Arial" w:cs="Arial"/>
        </w:rPr>
        <w:t xml:space="preserve">. </w:t>
      </w:r>
      <w:r w:rsidR="00AD5151" w:rsidRPr="006C1707">
        <w:rPr>
          <w:rFonts w:ascii="Arial" w:hAnsi="Arial" w:cs="Arial"/>
        </w:rPr>
        <w:t xml:space="preserve">В связи с этим растут объемы производства кормов. Наибольший рост показывают рынки Азии, Латинской Америки и Африки, где </w:t>
      </w:r>
      <w:r w:rsidR="0007073F" w:rsidRPr="006C1707">
        <w:rPr>
          <w:rFonts w:ascii="Arial" w:hAnsi="Arial" w:cs="Arial"/>
        </w:rPr>
        <w:t>особым</w:t>
      </w:r>
      <w:r w:rsidR="00AD5151" w:rsidRPr="006C1707">
        <w:rPr>
          <w:rFonts w:ascii="Arial" w:hAnsi="Arial" w:cs="Arial"/>
        </w:rPr>
        <w:t xml:space="preserve"> спросом пользуются высококалорийные и высок</w:t>
      </w:r>
      <w:r w:rsidR="00E32E96" w:rsidRPr="006C1707">
        <w:rPr>
          <w:rFonts w:ascii="Arial" w:hAnsi="Arial" w:cs="Arial"/>
        </w:rPr>
        <w:t>оэффективные корма, для производства</w:t>
      </w:r>
      <w:r w:rsidR="00AD5151" w:rsidRPr="006C1707">
        <w:rPr>
          <w:rFonts w:ascii="Arial" w:hAnsi="Arial" w:cs="Arial"/>
        </w:rPr>
        <w:t xml:space="preserve"> которых требует</w:t>
      </w:r>
      <w:r w:rsidR="00E32E96" w:rsidRPr="006C1707">
        <w:rPr>
          <w:rFonts w:ascii="Arial" w:hAnsi="Arial" w:cs="Arial"/>
        </w:rPr>
        <w:t>ся</w:t>
      </w:r>
      <w:r w:rsidR="00AD5151" w:rsidRPr="006C1707">
        <w:rPr>
          <w:rFonts w:ascii="Arial" w:hAnsi="Arial" w:cs="Arial"/>
        </w:rPr>
        <w:t xml:space="preserve"> импорт компонент</w:t>
      </w:r>
      <w:r w:rsidR="00E32E96" w:rsidRPr="006C1707">
        <w:rPr>
          <w:rFonts w:ascii="Arial" w:hAnsi="Arial" w:cs="Arial"/>
        </w:rPr>
        <w:t>ов</w:t>
      </w:r>
      <w:r w:rsidR="00AD5151" w:rsidRPr="006C1707">
        <w:rPr>
          <w:rFonts w:ascii="Arial" w:hAnsi="Arial" w:cs="Arial"/>
        </w:rPr>
        <w:t>.</w:t>
      </w:r>
    </w:p>
    <w:p w:rsidR="008B426C" w:rsidRPr="006C1707" w:rsidRDefault="00AD5151" w:rsidP="0055040F">
      <w:pPr>
        <w:spacing w:before="120" w:after="120" w:line="360" w:lineRule="auto"/>
        <w:ind w:left="-709" w:firstLine="425"/>
        <w:jc w:val="both"/>
        <w:rPr>
          <w:rFonts w:ascii="Arial" w:hAnsi="Arial" w:cs="Arial"/>
        </w:rPr>
      </w:pPr>
      <w:r w:rsidRPr="006C1707">
        <w:rPr>
          <w:rFonts w:ascii="Arial" w:hAnsi="Arial" w:cs="Arial"/>
        </w:rPr>
        <w:t xml:space="preserve">Сейчас во всем мире наблюдается тенденция </w:t>
      </w:r>
      <w:r w:rsidR="001923E6" w:rsidRPr="006C1707">
        <w:rPr>
          <w:rFonts w:ascii="Arial" w:hAnsi="Arial" w:cs="Arial"/>
        </w:rPr>
        <w:t xml:space="preserve">консолидации бизнеса и </w:t>
      </w:r>
      <w:r w:rsidRPr="006C1707">
        <w:rPr>
          <w:rFonts w:ascii="Arial" w:hAnsi="Arial" w:cs="Arial"/>
        </w:rPr>
        <w:t xml:space="preserve">увеличения </w:t>
      </w:r>
      <w:r w:rsidR="001923E6" w:rsidRPr="006C1707">
        <w:rPr>
          <w:rFonts w:ascii="Arial" w:hAnsi="Arial" w:cs="Arial"/>
        </w:rPr>
        <w:t xml:space="preserve">доли </w:t>
      </w:r>
      <w:r w:rsidRPr="006C1707">
        <w:rPr>
          <w:rFonts w:ascii="Arial" w:hAnsi="Arial" w:cs="Arial"/>
        </w:rPr>
        <w:t xml:space="preserve">вертикально интегрированных производителей. </w:t>
      </w:r>
      <w:r w:rsidR="001923E6" w:rsidRPr="006C1707">
        <w:rPr>
          <w:rFonts w:ascii="Arial" w:hAnsi="Arial" w:cs="Arial"/>
        </w:rPr>
        <w:t xml:space="preserve">Агрохолдинги </w:t>
      </w:r>
      <w:r w:rsidRPr="006C1707">
        <w:rPr>
          <w:rFonts w:ascii="Arial" w:hAnsi="Arial" w:cs="Arial"/>
        </w:rPr>
        <w:t xml:space="preserve">все чаще сами </w:t>
      </w:r>
      <w:r w:rsidR="00364FC6" w:rsidRPr="006C1707">
        <w:rPr>
          <w:rFonts w:ascii="Arial" w:hAnsi="Arial" w:cs="Arial"/>
        </w:rPr>
        <w:t>начинают производить комбикорма.</w:t>
      </w:r>
      <w:r w:rsidRPr="006C1707">
        <w:rPr>
          <w:rFonts w:ascii="Arial" w:hAnsi="Arial" w:cs="Arial"/>
        </w:rPr>
        <w:t xml:space="preserve"> </w:t>
      </w:r>
      <w:r w:rsidR="001923E6" w:rsidRPr="006C1707">
        <w:rPr>
          <w:rFonts w:ascii="Arial" w:hAnsi="Arial" w:cs="Arial"/>
        </w:rPr>
        <w:t>Повышение эффективности животноводства и оптимизация его основного показателя - конверсии корма, требует развития высокотехнологичного, наукоемкого подхода к каждому этапу производства</w:t>
      </w:r>
      <w:r w:rsidR="00364FC6" w:rsidRPr="006C1707">
        <w:rPr>
          <w:rFonts w:ascii="Arial" w:hAnsi="Arial" w:cs="Arial"/>
        </w:rPr>
        <w:t>.</w:t>
      </w:r>
    </w:p>
    <w:p w:rsidR="00364FC6" w:rsidRPr="006C1707" w:rsidRDefault="00364FC6" w:rsidP="0055040F">
      <w:pPr>
        <w:spacing w:before="120" w:after="120" w:line="360" w:lineRule="auto"/>
        <w:ind w:left="-709" w:firstLine="425"/>
        <w:jc w:val="both"/>
        <w:rPr>
          <w:rFonts w:ascii="Arial" w:hAnsi="Arial" w:cs="Arial"/>
        </w:rPr>
      </w:pPr>
      <w:r w:rsidRPr="006C1707">
        <w:rPr>
          <w:rFonts w:ascii="Arial" w:hAnsi="Arial" w:cs="Arial"/>
        </w:rPr>
        <w:t>Говоря о наиболее быстро растущих рынка</w:t>
      </w:r>
      <w:r w:rsidR="00E32E96" w:rsidRPr="006C1707">
        <w:rPr>
          <w:rFonts w:ascii="Arial" w:hAnsi="Arial" w:cs="Arial"/>
        </w:rPr>
        <w:t>х</w:t>
      </w:r>
      <w:r w:rsidRPr="006C1707">
        <w:rPr>
          <w:rFonts w:ascii="Arial" w:hAnsi="Arial" w:cs="Arial"/>
        </w:rPr>
        <w:t xml:space="preserve">-производителях мяса, </w:t>
      </w:r>
      <w:r w:rsidRPr="006C1707">
        <w:rPr>
          <w:rFonts w:ascii="Arial" w:hAnsi="Arial" w:cs="Arial"/>
          <w:b/>
        </w:rPr>
        <w:t xml:space="preserve">Карен </w:t>
      </w:r>
      <w:proofErr w:type="spellStart"/>
      <w:r w:rsidR="0007073F" w:rsidRPr="006C1707">
        <w:rPr>
          <w:rFonts w:ascii="Arial" w:hAnsi="Arial" w:cs="Arial"/>
          <w:b/>
        </w:rPr>
        <w:t>Хеувелманс</w:t>
      </w:r>
      <w:proofErr w:type="spellEnd"/>
      <w:r w:rsidRPr="006C1707">
        <w:rPr>
          <w:rFonts w:ascii="Arial" w:hAnsi="Arial" w:cs="Arial"/>
        </w:rPr>
        <w:t xml:space="preserve"> отметила рынки Индии, ЕС, США, Бразилии и России</w:t>
      </w:r>
      <w:r w:rsidR="005944A1" w:rsidRPr="006C1707">
        <w:rPr>
          <w:rFonts w:ascii="Arial" w:hAnsi="Arial" w:cs="Arial"/>
        </w:rPr>
        <w:t xml:space="preserve">. Сегодня крупнейшими производителями мяса выступают США, Бразилия и Китай. Наиболее активный рост производства мяса птицы показывают рынки США и Китая. При этом, рассматривая </w:t>
      </w:r>
      <w:r w:rsidR="00ED73BB" w:rsidRPr="006C1707">
        <w:rPr>
          <w:rFonts w:ascii="Arial" w:hAnsi="Arial" w:cs="Arial"/>
        </w:rPr>
        <w:t>поведение рынков до 2025 года, аналитики прогнозируют рост именно среди пятерки лидеров. При этом</w:t>
      </w:r>
      <w:r w:rsidR="001923E6" w:rsidRPr="006C1707">
        <w:rPr>
          <w:rFonts w:ascii="Arial" w:hAnsi="Arial" w:cs="Arial"/>
        </w:rPr>
        <w:t xml:space="preserve"> аналитики считают, что</w:t>
      </w:r>
      <w:r w:rsidR="00ED73BB" w:rsidRPr="006C1707">
        <w:rPr>
          <w:rFonts w:ascii="Arial" w:hAnsi="Arial" w:cs="Arial"/>
        </w:rPr>
        <w:t xml:space="preserve"> производство свинины будет расти в России, Китае и США</w:t>
      </w:r>
      <w:r w:rsidR="00E32E96" w:rsidRPr="006C1707">
        <w:rPr>
          <w:rFonts w:ascii="Arial" w:hAnsi="Arial" w:cs="Arial"/>
        </w:rPr>
        <w:t>.</w:t>
      </w:r>
      <w:r w:rsidR="00ED73BB" w:rsidRPr="006C1707">
        <w:rPr>
          <w:rFonts w:ascii="Arial" w:hAnsi="Arial" w:cs="Arial"/>
        </w:rPr>
        <w:t xml:space="preserve"> </w:t>
      </w:r>
      <w:r w:rsidR="00E32E96" w:rsidRPr="006C1707">
        <w:rPr>
          <w:rFonts w:ascii="Arial" w:hAnsi="Arial" w:cs="Arial"/>
        </w:rPr>
        <w:t>В</w:t>
      </w:r>
      <w:r w:rsidR="00ED73BB" w:rsidRPr="006C1707">
        <w:rPr>
          <w:rFonts w:ascii="Arial" w:hAnsi="Arial" w:cs="Arial"/>
        </w:rPr>
        <w:t xml:space="preserve"> Европе</w:t>
      </w:r>
      <w:r w:rsidR="001923E6" w:rsidRPr="006C1707">
        <w:rPr>
          <w:rFonts w:ascii="Arial" w:hAnsi="Arial" w:cs="Arial"/>
        </w:rPr>
        <w:t>, наоборот, прогнозируется спад производства.</w:t>
      </w:r>
    </w:p>
    <w:p w:rsidR="00BF5D6F" w:rsidRPr="006C1707" w:rsidRDefault="00ED73BB" w:rsidP="0055040F">
      <w:pPr>
        <w:spacing w:before="120" w:after="120" w:line="360" w:lineRule="auto"/>
        <w:ind w:left="-709" w:firstLine="425"/>
        <w:jc w:val="both"/>
        <w:rPr>
          <w:rFonts w:ascii="Arial" w:hAnsi="Arial" w:cs="Arial"/>
        </w:rPr>
      </w:pPr>
      <w:r w:rsidRPr="006C1707">
        <w:rPr>
          <w:rFonts w:ascii="Arial" w:hAnsi="Arial" w:cs="Arial"/>
        </w:rPr>
        <w:t>Сегодня лидерами производства кор</w:t>
      </w:r>
      <w:r w:rsidR="00BF5D6F" w:rsidRPr="006C1707">
        <w:rPr>
          <w:rFonts w:ascii="Arial" w:hAnsi="Arial" w:cs="Arial"/>
        </w:rPr>
        <w:t>мов являются азиатские компании.</w:t>
      </w:r>
      <w:r w:rsidRPr="006C1707">
        <w:rPr>
          <w:rFonts w:ascii="Arial" w:hAnsi="Arial" w:cs="Arial"/>
        </w:rPr>
        <w:t xml:space="preserve"> </w:t>
      </w:r>
      <w:r w:rsidR="00BF5D6F" w:rsidRPr="006C1707">
        <w:rPr>
          <w:rFonts w:ascii="Arial" w:hAnsi="Arial" w:cs="Arial"/>
        </w:rPr>
        <w:t>Е</w:t>
      </w:r>
      <w:r w:rsidRPr="006C1707">
        <w:rPr>
          <w:rFonts w:ascii="Arial" w:hAnsi="Arial" w:cs="Arial"/>
        </w:rPr>
        <w:t xml:space="preserve">вропейскому рынку </w:t>
      </w:r>
      <w:r w:rsidR="00BF5D6F" w:rsidRPr="006C1707">
        <w:rPr>
          <w:rFonts w:ascii="Arial" w:hAnsi="Arial" w:cs="Arial"/>
        </w:rPr>
        <w:t xml:space="preserve">присуща консолидация, которая, по оценкам экспертов, продолжится. Глобальный рынок комбикормов растет вместе с  ростом производства мяса и тенденция сохранится. </w:t>
      </w:r>
    </w:p>
    <w:p w:rsidR="00E30F0D" w:rsidRPr="006C1707" w:rsidRDefault="00BF5D6F" w:rsidP="0055040F">
      <w:pPr>
        <w:spacing w:before="120" w:after="120" w:line="360" w:lineRule="auto"/>
        <w:ind w:left="-709" w:firstLine="425"/>
        <w:jc w:val="both"/>
        <w:rPr>
          <w:rFonts w:ascii="Arial" w:hAnsi="Arial" w:cs="Arial"/>
        </w:rPr>
      </w:pPr>
      <w:r w:rsidRPr="006C1707">
        <w:rPr>
          <w:rFonts w:ascii="Arial" w:hAnsi="Arial" w:cs="Arial"/>
        </w:rPr>
        <w:lastRenderedPageBreak/>
        <w:t>«Благополучие производителей мяса в Европе очень сильно зависит от экспортных возможностей» - отметила эксперт и до</w:t>
      </w:r>
      <w:r w:rsidR="001923E6" w:rsidRPr="006C1707">
        <w:rPr>
          <w:rFonts w:ascii="Arial" w:hAnsi="Arial" w:cs="Arial"/>
        </w:rPr>
        <w:t xml:space="preserve">бавила, что «так было всегда». </w:t>
      </w:r>
      <w:r w:rsidRPr="006C1707">
        <w:rPr>
          <w:rFonts w:ascii="Arial" w:hAnsi="Arial" w:cs="Arial"/>
        </w:rPr>
        <w:t>Для экспортных рын</w:t>
      </w:r>
      <w:r w:rsidR="001923E6" w:rsidRPr="006C1707">
        <w:rPr>
          <w:rFonts w:ascii="Arial" w:hAnsi="Arial" w:cs="Arial"/>
        </w:rPr>
        <w:t xml:space="preserve">ков важными были, есть и будут </w:t>
      </w:r>
      <w:r w:rsidRPr="006C1707">
        <w:rPr>
          <w:rFonts w:ascii="Arial" w:hAnsi="Arial" w:cs="Arial"/>
        </w:rPr>
        <w:t xml:space="preserve">качество и ценовая конкуренция, именно поэтому европейским производителям необходимо </w:t>
      </w:r>
      <w:r w:rsidR="001923E6" w:rsidRPr="006C1707">
        <w:rPr>
          <w:rFonts w:ascii="Arial" w:hAnsi="Arial" w:cs="Arial"/>
        </w:rPr>
        <w:t xml:space="preserve">постоянно совершенствовать </w:t>
      </w:r>
      <w:r w:rsidR="00F90575" w:rsidRPr="006C1707">
        <w:rPr>
          <w:rFonts w:ascii="Arial" w:hAnsi="Arial" w:cs="Arial"/>
        </w:rPr>
        <w:t>эффективность</w:t>
      </w:r>
      <w:r w:rsidR="001923E6" w:rsidRPr="006C1707">
        <w:rPr>
          <w:rFonts w:ascii="Arial" w:hAnsi="Arial" w:cs="Arial"/>
        </w:rPr>
        <w:t xml:space="preserve"> </w:t>
      </w:r>
      <w:r w:rsidR="00F90575" w:rsidRPr="006C1707">
        <w:rPr>
          <w:rFonts w:ascii="Arial" w:hAnsi="Arial" w:cs="Arial"/>
        </w:rPr>
        <w:t>производственных</w:t>
      </w:r>
      <w:r w:rsidR="001923E6" w:rsidRPr="006C1707">
        <w:rPr>
          <w:rFonts w:ascii="Arial" w:hAnsi="Arial" w:cs="Arial"/>
        </w:rPr>
        <w:t xml:space="preserve"> затрат.</w:t>
      </w:r>
      <w:r w:rsidR="00F90575" w:rsidRPr="006C1707">
        <w:rPr>
          <w:rFonts w:ascii="Arial" w:hAnsi="Arial" w:cs="Arial"/>
        </w:rPr>
        <w:t xml:space="preserve"> Одним из методов является полный контроль каждого из циклов. Он достигается при помощи электронных технологий. Например, каждое животное получает специальный микрочип, благодаря которому можно проследить, насколько интенсивно оно двигается, питается, насколько оптимален климат, в котором оно содержится, каким ветеринарным обработкам подвергалось животное и многое другое. </w:t>
      </w:r>
      <w:r w:rsidR="00E30F0D" w:rsidRPr="006C1707">
        <w:rPr>
          <w:rFonts w:ascii="Arial" w:hAnsi="Arial" w:cs="Arial"/>
        </w:rPr>
        <w:t xml:space="preserve">Данный метод позволяет </w:t>
      </w:r>
      <w:r w:rsidR="00F90575" w:rsidRPr="006C1707">
        <w:rPr>
          <w:rFonts w:ascii="Arial" w:hAnsi="Arial" w:cs="Arial"/>
        </w:rPr>
        <w:t>контролировать многочисленные показатели, такие</w:t>
      </w:r>
      <w:r w:rsidR="00E30F0D" w:rsidRPr="006C1707">
        <w:rPr>
          <w:rFonts w:ascii="Arial" w:hAnsi="Arial" w:cs="Arial"/>
        </w:rPr>
        <w:t xml:space="preserve"> как: </w:t>
      </w:r>
      <w:r w:rsidR="00F90575" w:rsidRPr="006C1707">
        <w:rPr>
          <w:rFonts w:ascii="Arial" w:hAnsi="Arial" w:cs="Arial"/>
        </w:rPr>
        <w:t>прирост и привес</w:t>
      </w:r>
      <w:r w:rsidR="00E30F0D" w:rsidRPr="006C1707">
        <w:rPr>
          <w:rFonts w:ascii="Arial" w:hAnsi="Arial" w:cs="Arial"/>
        </w:rPr>
        <w:t xml:space="preserve"> поголовья, </w:t>
      </w:r>
      <w:r w:rsidR="00F90575" w:rsidRPr="006C1707">
        <w:rPr>
          <w:rFonts w:ascii="Arial" w:hAnsi="Arial" w:cs="Arial"/>
        </w:rPr>
        <w:t>конверсия</w:t>
      </w:r>
      <w:r w:rsidR="00E30F0D" w:rsidRPr="006C1707">
        <w:rPr>
          <w:rFonts w:ascii="Arial" w:hAnsi="Arial" w:cs="Arial"/>
        </w:rPr>
        <w:t xml:space="preserve"> корма, вых</w:t>
      </w:r>
      <w:r w:rsidR="00F90575" w:rsidRPr="006C1707">
        <w:rPr>
          <w:rFonts w:ascii="Arial" w:hAnsi="Arial" w:cs="Arial"/>
        </w:rPr>
        <w:t>од мяса, надой</w:t>
      </w:r>
      <w:r w:rsidR="00E30F0D" w:rsidRPr="006C1707">
        <w:rPr>
          <w:rFonts w:ascii="Arial" w:hAnsi="Arial" w:cs="Arial"/>
        </w:rPr>
        <w:t xml:space="preserve"> молока, и</w:t>
      </w:r>
      <w:r w:rsidR="00AD087B" w:rsidRPr="006C1707">
        <w:rPr>
          <w:rFonts w:ascii="Arial" w:hAnsi="Arial" w:cs="Arial"/>
        </w:rPr>
        <w:t>,</w:t>
      </w:r>
      <w:r w:rsidR="00E30F0D" w:rsidRPr="006C1707">
        <w:rPr>
          <w:rFonts w:ascii="Arial" w:hAnsi="Arial" w:cs="Arial"/>
        </w:rPr>
        <w:t xml:space="preserve"> как следствие</w:t>
      </w:r>
      <w:r w:rsidR="00AD087B" w:rsidRPr="006C1707">
        <w:rPr>
          <w:rFonts w:ascii="Arial" w:hAnsi="Arial" w:cs="Arial"/>
        </w:rPr>
        <w:t>,</w:t>
      </w:r>
      <w:r w:rsidR="00E30F0D" w:rsidRPr="006C1707">
        <w:rPr>
          <w:rFonts w:ascii="Arial" w:hAnsi="Arial" w:cs="Arial"/>
        </w:rPr>
        <w:t xml:space="preserve"> </w:t>
      </w:r>
      <w:r w:rsidR="006F7453" w:rsidRPr="006C1707">
        <w:rPr>
          <w:rFonts w:ascii="Arial" w:hAnsi="Arial" w:cs="Arial"/>
        </w:rPr>
        <w:t>дости</w:t>
      </w:r>
      <w:r w:rsidR="00F90575" w:rsidRPr="006C1707">
        <w:rPr>
          <w:rFonts w:ascii="Arial" w:hAnsi="Arial" w:cs="Arial"/>
        </w:rPr>
        <w:t>гать</w:t>
      </w:r>
      <w:r w:rsidR="00E30F0D" w:rsidRPr="006C1707">
        <w:rPr>
          <w:rFonts w:ascii="Arial" w:hAnsi="Arial" w:cs="Arial"/>
        </w:rPr>
        <w:t xml:space="preserve"> более высоких экономических по</w:t>
      </w:r>
      <w:r w:rsidR="00F90575" w:rsidRPr="006C1707">
        <w:rPr>
          <w:rFonts w:ascii="Arial" w:hAnsi="Arial" w:cs="Arial"/>
        </w:rPr>
        <w:t>казателей производства в целом.</w:t>
      </w:r>
    </w:p>
    <w:p w:rsidR="007F27C7" w:rsidRPr="006C1707" w:rsidRDefault="007F27C7" w:rsidP="0055040F">
      <w:pPr>
        <w:spacing w:before="120" w:after="120" w:line="360" w:lineRule="auto"/>
        <w:ind w:left="-709" w:firstLine="425"/>
        <w:jc w:val="both"/>
        <w:rPr>
          <w:rFonts w:ascii="Arial" w:hAnsi="Arial" w:cs="Arial"/>
        </w:rPr>
      </w:pPr>
      <w:proofErr w:type="gramStart"/>
      <w:r w:rsidRPr="006C1707">
        <w:rPr>
          <w:rFonts w:ascii="Arial" w:hAnsi="Arial" w:cs="Arial"/>
        </w:rPr>
        <w:t>Про существующие и разрабатываемые способы борьбы с остающимися одними</w:t>
      </w:r>
      <w:r w:rsidR="00AD087B" w:rsidRPr="006C1707">
        <w:rPr>
          <w:rFonts w:ascii="Arial" w:hAnsi="Arial" w:cs="Arial"/>
        </w:rPr>
        <w:t xml:space="preserve"> из</w:t>
      </w:r>
      <w:r w:rsidRPr="006C1707">
        <w:rPr>
          <w:rFonts w:ascii="Arial" w:hAnsi="Arial" w:cs="Arial"/>
        </w:rPr>
        <w:t xml:space="preserve"> наиболее актуальных на сегодняшний день заболеваний свиней</w:t>
      </w:r>
      <w:r w:rsidR="00AD087B" w:rsidRPr="006C1707">
        <w:rPr>
          <w:rFonts w:ascii="Arial" w:hAnsi="Arial" w:cs="Arial"/>
        </w:rPr>
        <w:t xml:space="preserve"> -</w:t>
      </w:r>
      <w:r w:rsidRPr="006C1707">
        <w:rPr>
          <w:rFonts w:ascii="Arial" w:hAnsi="Arial" w:cs="Arial"/>
        </w:rPr>
        <w:t xml:space="preserve"> АЧС и КЧС</w:t>
      </w:r>
      <w:r w:rsidR="00AD087B" w:rsidRPr="006C1707">
        <w:rPr>
          <w:rFonts w:ascii="Arial" w:hAnsi="Arial" w:cs="Arial"/>
        </w:rPr>
        <w:t>,</w:t>
      </w:r>
      <w:r w:rsidRPr="006C1707">
        <w:rPr>
          <w:rFonts w:ascii="Arial" w:hAnsi="Arial" w:cs="Arial"/>
        </w:rPr>
        <w:t xml:space="preserve"> рассказали </w:t>
      </w:r>
      <w:proofErr w:type="spellStart"/>
      <w:r w:rsidR="00396447" w:rsidRPr="006C1707">
        <w:rPr>
          <w:rFonts w:ascii="Arial" w:hAnsi="Arial" w:cs="Arial"/>
          <w:b/>
        </w:rPr>
        <w:t>Матео</w:t>
      </w:r>
      <w:proofErr w:type="spellEnd"/>
      <w:r w:rsidR="00396447" w:rsidRPr="006C1707">
        <w:rPr>
          <w:rFonts w:ascii="Arial" w:hAnsi="Arial" w:cs="Arial"/>
          <w:b/>
        </w:rPr>
        <w:t xml:space="preserve"> </w:t>
      </w:r>
      <w:proofErr w:type="spellStart"/>
      <w:r w:rsidR="00396447" w:rsidRPr="006C1707">
        <w:rPr>
          <w:rFonts w:ascii="Arial" w:hAnsi="Arial" w:cs="Arial"/>
          <w:b/>
        </w:rPr>
        <w:t>дель</w:t>
      </w:r>
      <w:proofErr w:type="spellEnd"/>
      <w:r w:rsidR="00396447" w:rsidRPr="006C1707">
        <w:rPr>
          <w:rFonts w:ascii="Arial" w:hAnsi="Arial" w:cs="Arial"/>
          <w:b/>
        </w:rPr>
        <w:t xml:space="preserve"> </w:t>
      </w:r>
      <w:proofErr w:type="spellStart"/>
      <w:r w:rsidR="00396447" w:rsidRPr="006C1707">
        <w:rPr>
          <w:rFonts w:ascii="Arial" w:hAnsi="Arial" w:cs="Arial"/>
          <w:b/>
        </w:rPr>
        <w:t>Позо</w:t>
      </w:r>
      <w:proofErr w:type="spellEnd"/>
      <w:r w:rsidR="00396447" w:rsidRPr="006C1707">
        <w:rPr>
          <w:rFonts w:ascii="Arial" w:hAnsi="Arial" w:cs="Arial"/>
          <w:b/>
        </w:rPr>
        <w:t xml:space="preserve"> Вегас (</w:t>
      </w:r>
      <w:proofErr w:type="spellStart"/>
      <w:r w:rsidR="00396447" w:rsidRPr="006C1707">
        <w:rPr>
          <w:rFonts w:ascii="Arial" w:hAnsi="Arial" w:cs="Arial"/>
          <w:b/>
        </w:rPr>
        <w:t>Mateo</w:t>
      </w:r>
      <w:proofErr w:type="spellEnd"/>
      <w:r w:rsidR="00396447" w:rsidRPr="006C1707">
        <w:rPr>
          <w:rFonts w:ascii="Arial" w:hAnsi="Arial" w:cs="Arial"/>
          <w:b/>
        </w:rPr>
        <w:t xml:space="preserve"> </w:t>
      </w:r>
      <w:proofErr w:type="spellStart"/>
      <w:r w:rsidR="00396447" w:rsidRPr="006C1707">
        <w:rPr>
          <w:rFonts w:ascii="Arial" w:hAnsi="Arial" w:cs="Arial"/>
          <w:b/>
        </w:rPr>
        <w:t>del</w:t>
      </w:r>
      <w:proofErr w:type="spellEnd"/>
      <w:r w:rsidR="00396447" w:rsidRPr="006C1707">
        <w:rPr>
          <w:rFonts w:ascii="Arial" w:hAnsi="Arial" w:cs="Arial"/>
          <w:b/>
        </w:rPr>
        <w:t xml:space="preserve"> </w:t>
      </w:r>
      <w:proofErr w:type="spellStart"/>
      <w:r w:rsidR="00396447" w:rsidRPr="006C1707">
        <w:rPr>
          <w:rFonts w:ascii="Arial" w:hAnsi="Arial" w:cs="Arial"/>
          <w:b/>
        </w:rPr>
        <w:t>Pozo</w:t>
      </w:r>
      <w:proofErr w:type="spellEnd"/>
      <w:r w:rsidR="00396447" w:rsidRPr="006C1707">
        <w:rPr>
          <w:rFonts w:ascii="Arial" w:hAnsi="Arial" w:cs="Arial"/>
          <w:b/>
        </w:rPr>
        <w:t xml:space="preserve"> </w:t>
      </w:r>
      <w:proofErr w:type="spellStart"/>
      <w:r w:rsidR="00396447" w:rsidRPr="006C1707">
        <w:rPr>
          <w:rFonts w:ascii="Arial" w:hAnsi="Arial" w:cs="Arial"/>
          <w:b/>
        </w:rPr>
        <w:t>Vegas</w:t>
      </w:r>
      <w:proofErr w:type="spellEnd"/>
      <w:r w:rsidR="00396447" w:rsidRPr="006C1707">
        <w:rPr>
          <w:rFonts w:ascii="Arial" w:hAnsi="Arial" w:cs="Arial"/>
          <w:b/>
        </w:rPr>
        <w:t>)</w:t>
      </w:r>
      <w:r w:rsidR="00396447" w:rsidRPr="006C1707">
        <w:rPr>
          <w:rFonts w:ascii="Arial" w:hAnsi="Arial" w:cs="Arial"/>
        </w:rPr>
        <w:t xml:space="preserve">, эксперт, доктор наук из Испании и </w:t>
      </w:r>
      <w:r w:rsidR="00396447" w:rsidRPr="006C1707">
        <w:rPr>
          <w:rFonts w:ascii="Arial" w:hAnsi="Arial" w:cs="Arial"/>
          <w:b/>
        </w:rPr>
        <w:t xml:space="preserve">Алексей </w:t>
      </w:r>
      <w:proofErr w:type="spellStart"/>
      <w:r w:rsidR="00396447" w:rsidRPr="006C1707">
        <w:rPr>
          <w:rFonts w:ascii="Arial" w:hAnsi="Arial" w:cs="Arial"/>
          <w:b/>
        </w:rPr>
        <w:t>Забережный</w:t>
      </w:r>
      <w:proofErr w:type="spellEnd"/>
      <w:r w:rsidR="00AD087B" w:rsidRPr="006C1707">
        <w:rPr>
          <w:rFonts w:ascii="Arial" w:hAnsi="Arial" w:cs="Arial"/>
          <w:b/>
        </w:rPr>
        <w:t>,</w:t>
      </w:r>
      <w:r w:rsidR="00AD087B" w:rsidRPr="006C1707">
        <w:rPr>
          <w:rFonts w:ascii="Arial" w:hAnsi="Arial" w:cs="Arial"/>
        </w:rPr>
        <w:t xml:space="preserve"> д</w:t>
      </w:r>
      <w:r w:rsidR="00396447" w:rsidRPr="006C1707">
        <w:rPr>
          <w:rFonts w:ascii="Arial" w:hAnsi="Arial" w:cs="Arial"/>
        </w:rPr>
        <w:t>октор биологических наук, профессор, заместитель директора по научной работе ФГБНУ ВИЭВ имени Я.Р. К</w:t>
      </w:r>
      <w:r w:rsidR="00BF0CF8" w:rsidRPr="006C1707">
        <w:rPr>
          <w:rFonts w:ascii="Arial" w:hAnsi="Arial" w:cs="Arial"/>
        </w:rPr>
        <w:t>оваленко</w:t>
      </w:r>
      <w:r w:rsidR="00396447" w:rsidRPr="006C1707">
        <w:rPr>
          <w:rFonts w:ascii="Arial" w:hAnsi="Arial" w:cs="Arial"/>
        </w:rPr>
        <w:t>.</w:t>
      </w:r>
      <w:proofErr w:type="gramEnd"/>
    </w:p>
    <w:p w:rsidR="00396447" w:rsidRPr="006C1707" w:rsidRDefault="00B728F6" w:rsidP="0055040F">
      <w:pPr>
        <w:spacing w:before="120" w:after="120" w:line="360" w:lineRule="auto"/>
        <w:ind w:left="-709" w:firstLine="425"/>
        <w:jc w:val="both"/>
        <w:rPr>
          <w:rFonts w:ascii="Arial" w:hAnsi="Arial" w:cs="Arial"/>
        </w:rPr>
      </w:pPr>
      <w:r w:rsidRPr="006C1707">
        <w:rPr>
          <w:rFonts w:ascii="Arial" w:hAnsi="Arial" w:cs="Arial"/>
        </w:rPr>
        <w:t xml:space="preserve">Эксперты отметили, что на сегодняшний день не существует вакцины против вируса АЧС (африканской чумы свиней).  При этом вирус АЧС - это самый </w:t>
      </w:r>
      <w:r w:rsidR="006F7453" w:rsidRPr="006C1707">
        <w:rPr>
          <w:rFonts w:ascii="Arial" w:hAnsi="Arial" w:cs="Arial"/>
        </w:rPr>
        <w:t>сложный</w:t>
      </w:r>
      <w:r w:rsidRPr="006C1707">
        <w:rPr>
          <w:rFonts w:ascii="Arial" w:hAnsi="Arial" w:cs="Arial"/>
        </w:rPr>
        <w:t xml:space="preserve"> вирус, известно 23 генотипа. В природе он циркулирует среди своих естественных хозяев</w:t>
      </w:r>
      <w:r w:rsidR="00BF0CF8" w:rsidRPr="006C1707">
        <w:rPr>
          <w:rFonts w:ascii="Arial" w:hAnsi="Arial" w:cs="Arial"/>
        </w:rPr>
        <w:t>,</w:t>
      </w:r>
      <w:r w:rsidRPr="006C1707">
        <w:rPr>
          <w:rFonts w:ascii="Arial" w:hAnsi="Arial" w:cs="Arial"/>
        </w:rPr>
        <w:t xml:space="preserve"> постоянно мутируя. Вирус не вызывает болезнь у человека и экзотических свиней, может размножаться в организме клещей, причем делать это на притяжении 8ми лет. Таким образом убрать вирус АЧ</w:t>
      </w:r>
      <w:r w:rsidR="00585E50" w:rsidRPr="006C1707">
        <w:rPr>
          <w:rFonts w:ascii="Arial" w:hAnsi="Arial" w:cs="Arial"/>
        </w:rPr>
        <w:t xml:space="preserve">С из природы невозможно. </w:t>
      </w:r>
      <w:r w:rsidRPr="006C1707">
        <w:rPr>
          <w:rFonts w:ascii="Arial" w:hAnsi="Arial" w:cs="Arial"/>
        </w:rPr>
        <w:t xml:space="preserve">У свиней он проявляется в разных формах: очень </w:t>
      </w:r>
      <w:proofErr w:type="gramStart"/>
      <w:r w:rsidRPr="006C1707">
        <w:rPr>
          <w:rFonts w:ascii="Arial" w:hAnsi="Arial" w:cs="Arial"/>
        </w:rPr>
        <w:t>острой</w:t>
      </w:r>
      <w:proofErr w:type="gramEnd"/>
      <w:r w:rsidRPr="006C1707">
        <w:rPr>
          <w:rFonts w:ascii="Arial" w:hAnsi="Arial" w:cs="Arial"/>
        </w:rPr>
        <w:t>, при которой смерть наступает в течение нескольких дней, острой (смерть за 7 дней), по</w:t>
      </w:r>
      <w:r w:rsidR="006F7453" w:rsidRPr="006C1707">
        <w:rPr>
          <w:rFonts w:ascii="Arial" w:hAnsi="Arial" w:cs="Arial"/>
        </w:rPr>
        <w:t>дострой</w:t>
      </w:r>
      <w:r w:rsidRPr="006C1707">
        <w:rPr>
          <w:rFonts w:ascii="Arial" w:hAnsi="Arial" w:cs="Arial"/>
        </w:rPr>
        <w:t xml:space="preserve"> и хронической. Заражение происходит пероральным и назальным способами</w:t>
      </w:r>
      <w:r w:rsidR="00895338" w:rsidRPr="006C1707">
        <w:rPr>
          <w:rFonts w:ascii="Arial" w:hAnsi="Arial" w:cs="Arial"/>
        </w:rPr>
        <w:t xml:space="preserve">, инкубационный период после заражения составляет 14 дней. Как отметил </w:t>
      </w:r>
      <w:proofErr w:type="spellStart"/>
      <w:r w:rsidR="00895338" w:rsidRPr="006C1707">
        <w:rPr>
          <w:rFonts w:ascii="Arial" w:hAnsi="Arial" w:cs="Arial"/>
        </w:rPr>
        <w:t>Матео</w:t>
      </w:r>
      <w:proofErr w:type="spellEnd"/>
      <w:r w:rsidR="00895338" w:rsidRPr="006C1707">
        <w:rPr>
          <w:rFonts w:ascii="Arial" w:hAnsi="Arial" w:cs="Arial"/>
        </w:rPr>
        <w:t xml:space="preserve"> </w:t>
      </w:r>
      <w:proofErr w:type="spellStart"/>
      <w:r w:rsidR="00895338" w:rsidRPr="006C1707">
        <w:rPr>
          <w:rFonts w:ascii="Arial" w:hAnsi="Arial" w:cs="Arial"/>
        </w:rPr>
        <w:t>дель</w:t>
      </w:r>
      <w:proofErr w:type="spellEnd"/>
      <w:r w:rsidR="00895338" w:rsidRPr="006C1707">
        <w:rPr>
          <w:rFonts w:ascii="Arial" w:hAnsi="Arial" w:cs="Arial"/>
        </w:rPr>
        <w:t xml:space="preserve"> </w:t>
      </w:r>
      <w:proofErr w:type="spellStart"/>
      <w:r w:rsidR="00895338" w:rsidRPr="006C1707">
        <w:rPr>
          <w:rFonts w:ascii="Arial" w:hAnsi="Arial" w:cs="Arial"/>
        </w:rPr>
        <w:t>Позо</w:t>
      </w:r>
      <w:proofErr w:type="spellEnd"/>
      <w:r w:rsidR="00895338" w:rsidRPr="006C1707">
        <w:rPr>
          <w:rFonts w:ascii="Arial" w:hAnsi="Arial" w:cs="Arial"/>
        </w:rPr>
        <w:t xml:space="preserve"> Вегас</w:t>
      </w:r>
      <w:r w:rsidR="00BF0CF8" w:rsidRPr="006C1707">
        <w:rPr>
          <w:rFonts w:ascii="Arial" w:hAnsi="Arial" w:cs="Arial"/>
        </w:rPr>
        <w:t>,</w:t>
      </w:r>
      <w:r w:rsidR="00895338" w:rsidRPr="006C1707">
        <w:rPr>
          <w:rFonts w:ascii="Arial" w:hAnsi="Arial" w:cs="Arial"/>
        </w:rPr>
        <w:t xml:space="preserve"> «главное не допустить перехода вируса в хроническую форму». В России</w:t>
      </w:r>
      <w:r w:rsidR="00BF0CF8" w:rsidRPr="006C1707">
        <w:rPr>
          <w:rFonts w:ascii="Arial" w:hAnsi="Arial" w:cs="Arial"/>
        </w:rPr>
        <w:t>,</w:t>
      </w:r>
      <w:r w:rsidR="00895338" w:rsidRPr="006C1707">
        <w:rPr>
          <w:rFonts w:ascii="Arial" w:hAnsi="Arial" w:cs="Arial"/>
        </w:rPr>
        <w:t xml:space="preserve"> по словам Алексея </w:t>
      </w:r>
      <w:proofErr w:type="spellStart"/>
      <w:r w:rsidR="00895338" w:rsidRPr="006C1707">
        <w:rPr>
          <w:rFonts w:ascii="Arial" w:hAnsi="Arial" w:cs="Arial"/>
        </w:rPr>
        <w:t>Забережного</w:t>
      </w:r>
      <w:proofErr w:type="spellEnd"/>
      <w:r w:rsidR="00BF0CF8" w:rsidRPr="006C1707">
        <w:rPr>
          <w:rFonts w:ascii="Arial" w:hAnsi="Arial" w:cs="Arial"/>
        </w:rPr>
        <w:t>,</w:t>
      </w:r>
      <w:r w:rsidR="00895338" w:rsidRPr="006C1707">
        <w:rPr>
          <w:rFonts w:ascii="Arial" w:hAnsi="Arial" w:cs="Arial"/>
        </w:rPr>
        <w:t xml:space="preserve"> хронических форм не выявлено.</w:t>
      </w:r>
    </w:p>
    <w:p w:rsidR="00895338" w:rsidRPr="006C1707" w:rsidRDefault="00895338" w:rsidP="0055040F">
      <w:pPr>
        <w:spacing w:before="120" w:after="120" w:line="360" w:lineRule="auto"/>
        <w:ind w:left="-709" w:firstLine="425"/>
        <w:jc w:val="both"/>
        <w:rPr>
          <w:rFonts w:ascii="Arial" w:hAnsi="Arial" w:cs="Arial"/>
        </w:rPr>
      </w:pPr>
      <w:r w:rsidRPr="006C1707">
        <w:rPr>
          <w:rFonts w:ascii="Arial" w:hAnsi="Arial" w:cs="Arial"/>
        </w:rPr>
        <w:t>Если рассмотреть причины распространения вируса, то</w:t>
      </w:r>
      <w:r w:rsidR="00BD36F5" w:rsidRPr="006C1707">
        <w:rPr>
          <w:rFonts w:ascii="Arial" w:hAnsi="Arial" w:cs="Arial"/>
        </w:rPr>
        <w:t>,</w:t>
      </w:r>
      <w:r w:rsidRPr="006C1707">
        <w:rPr>
          <w:rFonts w:ascii="Arial" w:hAnsi="Arial" w:cs="Arial"/>
        </w:rPr>
        <w:t xml:space="preserve"> по словам экспертов</w:t>
      </w:r>
      <w:r w:rsidR="00BD36F5" w:rsidRPr="006C1707">
        <w:rPr>
          <w:rFonts w:ascii="Arial" w:hAnsi="Arial" w:cs="Arial"/>
        </w:rPr>
        <w:t>,</w:t>
      </w:r>
      <w:r w:rsidRPr="006C1707">
        <w:rPr>
          <w:rFonts w:ascii="Arial" w:hAnsi="Arial" w:cs="Arial"/>
        </w:rPr>
        <w:t xml:space="preserve"> </w:t>
      </w:r>
      <w:r w:rsidR="00BF0CF8" w:rsidRPr="006C1707">
        <w:rPr>
          <w:rFonts w:ascii="Arial" w:hAnsi="Arial" w:cs="Arial"/>
        </w:rPr>
        <w:t>в</w:t>
      </w:r>
      <w:r w:rsidRPr="006C1707">
        <w:rPr>
          <w:rFonts w:ascii="Arial" w:hAnsi="Arial" w:cs="Arial"/>
        </w:rPr>
        <w:t xml:space="preserve"> Европе в первую очередь распространителями являются дикие кабаны, </w:t>
      </w:r>
      <w:r w:rsidR="009D77F0" w:rsidRPr="006C1707">
        <w:rPr>
          <w:rFonts w:ascii="Arial" w:hAnsi="Arial" w:cs="Arial"/>
        </w:rPr>
        <w:t>популяция которых постоянно растет</w:t>
      </w:r>
      <w:r w:rsidR="00BF0CF8" w:rsidRPr="006C1707">
        <w:rPr>
          <w:rFonts w:ascii="Arial" w:hAnsi="Arial" w:cs="Arial"/>
        </w:rPr>
        <w:t xml:space="preserve">. При этом в странах Прибалтики в неконтролируемом передвижении кабанов часто </w:t>
      </w:r>
      <w:r w:rsidR="00BF0CF8" w:rsidRPr="006C1707">
        <w:rPr>
          <w:rFonts w:ascii="Arial" w:hAnsi="Arial" w:cs="Arial"/>
        </w:rPr>
        <w:lastRenderedPageBreak/>
        <w:t>виноваты люди, поскольку там развит охотничий туризм, который заставляет кабанов покидать территории.  В</w:t>
      </w:r>
      <w:r w:rsidRPr="006C1707">
        <w:rPr>
          <w:rFonts w:ascii="Arial" w:hAnsi="Arial" w:cs="Arial"/>
        </w:rPr>
        <w:t xml:space="preserve"> России же вирус з</w:t>
      </w:r>
      <w:r w:rsidR="00585E50" w:rsidRPr="006C1707">
        <w:rPr>
          <w:rFonts w:ascii="Arial" w:hAnsi="Arial" w:cs="Arial"/>
        </w:rPr>
        <w:t>ачастую распространяет человек.</w:t>
      </w:r>
    </w:p>
    <w:p w:rsidR="009D77F0" w:rsidRPr="006C1707" w:rsidRDefault="009D77F0" w:rsidP="0055040F">
      <w:pPr>
        <w:spacing w:before="120" w:after="120" w:line="360" w:lineRule="auto"/>
        <w:ind w:left="-709" w:firstLine="425"/>
        <w:jc w:val="both"/>
        <w:rPr>
          <w:rFonts w:ascii="Arial" w:hAnsi="Arial" w:cs="Arial"/>
        </w:rPr>
      </w:pPr>
      <w:r w:rsidRPr="006C1707">
        <w:rPr>
          <w:rFonts w:ascii="Arial" w:hAnsi="Arial" w:cs="Arial"/>
        </w:rPr>
        <w:t>Сегодня наиболее действенными способами борьбы с вирусом АЧС являются по</w:t>
      </w:r>
      <w:r w:rsidR="00585E50" w:rsidRPr="006C1707">
        <w:rPr>
          <w:rFonts w:ascii="Arial" w:hAnsi="Arial" w:cs="Arial"/>
        </w:rPr>
        <w:t xml:space="preserve">стоянный досмотр, дезинфекция, </w:t>
      </w:r>
      <w:r w:rsidRPr="006C1707">
        <w:rPr>
          <w:rFonts w:ascii="Arial" w:hAnsi="Arial" w:cs="Arial"/>
        </w:rPr>
        <w:t>изоляция и полное уничтожение зараженно</w:t>
      </w:r>
      <w:r w:rsidR="00585E50" w:rsidRPr="006C1707">
        <w:rPr>
          <w:rFonts w:ascii="Arial" w:hAnsi="Arial" w:cs="Arial"/>
        </w:rPr>
        <w:t xml:space="preserve">го поголовья и фермы. </w:t>
      </w:r>
      <w:r w:rsidRPr="006C1707">
        <w:rPr>
          <w:rFonts w:ascii="Arial" w:hAnsi="Arial" w:cs="Arial"/>
        </w:rPr>
        <w:t xml:space="preserve">Многие страны вводят запреты на ввоз мяса свиней из стран, где были зафиксированы вспышки заболевания вирусом. Однако </w:t>
      </w:r>
      <w:r w:rsidR="00BF0CF8" w:rsidRPr="006C1707">
        <w:rPr>
          <w:rFonts w:ascii="Arial" w:hAnsi="Arial" w:cs="Arial"/>
        </w:rPr>
        <w:t>эти способы</w:t>
      </w:r>
      <w:r w:rsidRPr="006C1707">
        <w:rPr>
          <w:rFonts w:ascii="Arial" w:hAnsi="Arial" w:cs="Arial"/>
        </w:rPr>
        <w:t xml:space="preserve"> не решают проблему, поскольку ведут к большим экономическим потерям. Единственный верный </w:t>
      </w:r>
      <w:r w:rsidR="00BF0CF8" w:rsidRPr="006C1707">
        <w:rPr>
          <w:rFonts w:ascii="Arial" w:hAnsi="Arial" w:cs="Arial"/>
        </w:rPr>
        <w:t>подход</w:t>
      </w:r>
      <w:r w:rsidRPr="006C1707">
        <w:rPr>
          <w:rFonts w:ascii="Arial" w:hAnsi="Arial" w:cs="Arial"/>
        </w:rPr>
        <w:t xml:space="preserve"> - это продолжать клинические испытания и изучение вируса для </w:t>
      </w:r>
      <w:r w:rsidR="00585E50" w:rsidRPr="006C1707">
        <w:rPr>
          <w:rFonts w:ascii="Arial" w:hAnsi="Arial" w:cs="Arial"/>
        </w:rPr>
        <w:t>работы над созданием</w:t>
      </w:r>
      <w:r w:rsidRPr="006C1707">
        <w:rPr>
          <w:rFonts w:ascii="Arial" w:hAnsi="Arial" w:cs="Arial"/>
        </w:rPr>
        <w:t xml:space="preserve"> вакцины.</w:t>
      </w:r>
    </w:p>
    <w:p w:rsidR="000F23E3" w:rsidRPr="006C1707" w:rsidRDefault="009D77F0" w:rsidP="0055040F">
      <w:pPr>
        <w:spacing w:before="120" w:after="120" w:line="360" w:lineRule="auto"/>
        <w:ind w:left="-709" w:firstLine="425"/>
        <w:jc w:val="both"/>
        <w:rPr>
          <w:rFonts w:ascii="Arial" w:hAnsi="Arial" w:cs="Arial"/>
        </w:rPr>
      </w:pPr>
      <w:r w:rsidRPr="006C1707">
        <w:rPr>
          <w:rFonts w:ascii="Arial" w:hAnsi="Arial" w:cs="Arial"/>
        </w:rPr>
        <w:t xml:space="preserve">Следующим спикером выступил </w:t>
      </w:r>
      <w:proofErr w:type="spellStart"/>
      <w:r w:rsidRPr="006C1707">
        <w:rPr>
          <w:rFonts w:ascii="Arial" w:hAnsi="Arial" w:cs="Arial"/>
          <w:b/>
        </w:rPr>
        <w:t>Нило</w:t>
      </w:r>
      <w:proofErr w:type="spellEnd"/>
      <w:r w:rsidRPr="006C1707">
        <w:rPr>
          <w:rFonts w:ascii="Arial" w:hAnsi="Arial" w:cs="Arial"/>
          <w:b/>
        </w:rPr>
        <w:t xml:space="preserve"> </w:t>
      </w:r>
      <w:proofErr w:type="spellStart"/>
      <w:r w:rsidRPr="006C1707">
        <w:rPr>
          <w:rFonts w:ascii="Arial" w:hAnsi="Arial" w:cs="Arial"/>
          <w:b/>
        </w:rPr>
        <w:t>Чавес</w:t>
      </w:r>
      <w:proofErr w:type="spellEnd"/>
      <w:r w:rsidRPr="006C1707">
        <w:rPr>
          <w:rFonts w:ascii="Arial" w:hAnsi="Arial" w:cs="Arial"/>
          <w:b/>
        </w:rPr>
        <w:t xml:space="preserve"> де </w:t>
      </w:r>
      <w:proofErr w:type="spellStart"/>
      <w:r w:rsidRPr="006C1707">
        <w:rPr>
          <w:rFonts w:ascii="Arial" w:hAnsi="Arial" w:cs="Arial"/>
          <w:b/>
        </w:rPr>
        <w:t>Са</w:t>
      </w:r>
      <w:proofErr w:type="spellEnd"/>
      <w:r w:rsidRPr="006C1707">
        <w:rPr>
          <w:rFonts w:ascii="Arial" w:hAnsi="Arial" w:cs="Arial"/>
          <w:b/>
        </w:rPr>
        <w:t xml:space="preserve"> (</w:t>
      </w:r>
      <w:proofErr w:type="spellStart"/>
      <w:r w:rsidRPr="006C1707">
        <w:rPr>
          <w:rFonts w:ascii="Arial" w:hAnsi="Arial" w:cs="Arial"/>
          <w:b/>
        </w:rPr>
        <w:t>Nilo</w:t>
      </w:r>
      <w:proofErr w:type="spellEnd"/>
      <w:r w:rsidRPr="006C1707">
        <w:rPr>
          <w:rFonts w:ascii="Arial" w:hAnsi="Arial" w:cs="Arial"/>
          <w:b/>
        </w:rPr>
        <w:t xml:space="preserve"> </w:t>
      </w:r>
      <w:proofErr w:type="spellStart"/>
      <w:r w:rsidRPr="006C1707">
        <w:rPr>
          <w:rFonts w:ascii="Arial" w:hAnsi="Arial" w:cs="Arial"/>
          <w:b/>
        </w:rPr>
        <w:t>Chaves</w:t>
      </w:r>
      <w:proofErr w:type="spellEnd"/>
      <w:r w:rsidRPr="006C1707">
        <w:rPr>
          <w:rFonts w:ascii="Arial" w:hAnsi="Arial" w:cs="Arial"/>
          <w:b/>
        </w:rPr>
        <w:t xml:space="preserve"> </w:t>
      </w:r>
      <w:proofErr w:type="spellStart"/>
      <w:r w:rsidRPr="006C1707">
        <w:rPr>
          <w:rFonts w:ascii="Arial" w:hAnsi="Arial" w:cs="Arial"/>
          <w:b/>
        </w:rPr>
        <w:t>de</w:t>
      </w:r>
      <w:proofErr w:type="spellEnd"/>
      <w:r w:rsidRPr="006C1707">
        <w:rPr>
          <w:rFonts w:ascii="Arial" w:hAnsi="Arial" w:cs="Arial"/>
          <w:b/>
        </w:rPr>
        <w:t xml:space="preserve"> </w:t>
      </w:r>
      <w:proofErr w:type="spellStart"/>
      <w:r w:rsidRPr="006C1707">
        <w:rPr>
          <w:rFonts w:ascii="Arial" w:hAnsi="Arial" w:cs="Arial"/>
          <w:b/>
        </w:rPr>
        <w:t>Sá</w:t>
      </w:r>
      <w:proofErr w:type="spellEnd"/>
      <w:r w:rsidRPr="006C1707">
        <w:rPr>
          <w:rFonts w:ascii="Arial" w:hAnsi="Arial" w:cs="Arial"/>
          <w:b/>
        </w:rPr>
        <w:t>)</w:t>
      </w:r>
      <w:r w:rsidRPr="006C1707">
        <w:rPr>
          <w:rFonts w:ascii="Arial" w:hAnsi="Arial" w:cs="Arial"/>
        </w:rPr>
        <w:t>, магистр в области репродукции животных и бакалавр в ветеринарии, исполнительный директор Бразильской ассоциации производителей свинины (ABCS)</w:t>
      </w:r>
      <w:r w:rsidR="00582D72" w:rsidRPr="006C1707">
        <w:rPr>
          <w:rFonts w:ascii="Arial" w:hAnsi="Arial" w:cs="Arial"/>
        </w:rPr>
        <w:t xml:space="preserve">. Он представил обзор бразильского рынка свинины, рассказал о прогнозах экспертов, согласно которым рынок продолжит расти, </w:t>
      </w:r>
      <w:r w:rsidR="00585E50" w:rsidRPr="006C1707">
        <w:rPr>
          <w:rFonts w:ascii="Arial" w:hAnsi="Arial" w:cs="Arial"/>
        </w:rPr>
        <w:t>при соответствующем</w:t>
      </w:r>
      <w:r w:rsidR="004857F2" w:rsidRPr="006C1707">
        <w:rPr>
          <w:rFonts w:ascii="Arial" w:hAnsi="Arial" w:cs="Arial"/>
        </w:rPr>
        <w:t xml:space="preserve"> </w:t>
      </w:r>
      <w:r w:rsidR="00585E50" w:rsidRPr="006C1707">
        <w:rPr>
          <w:rFonts w:ascii="Arial" w:hAnsi="Arial" w:cs="Arial"/>
        </w:rPr>
        <w:t>стимулировании</w:t>
      </w:r>
      <w:r w:rsidR="006F7453" w:rsidRPr="006C1707">
        <w:rPr>
          <w:rFonts w:ascii="Arial" w:hAnsi="Arial" w:cs="Arial"/>
        </w:rPr>
        <w:t xml:space="preserve"> большего</w:t>
      </w:r>
      <w:r w:rsidR="00B31FB5" w:rsidRPr="006C1707">
        <w:rPr>
          <w:rFonts w:ascii="Arial" w:hAnsi="Arial" w:cs="Arial"/>
        </w:rPr>
        <w:t xml:space="preserve"> потребления свинины. </w:t>
      </w:r>
      <w:r w:rsidR="002820C0" w:rsidRPr="006C1707">
        <w:rPr>
          <w:rFonts w:ascii="Arial" w:hAnsi="Arial" w:cs="Arial"/>
        </w:rPr>
        <w:t>По мнению э</w:t>
      </w:r>
      <w:r w:rsidR="00472177" w:rsidRPr="006C1707">
        <w:rPr>
          <w:rFonts w:ascii="Arial" w:hAnsi="Arial" w:cs="Arial"/>
        </w:rPr>
        <w:t>ксперт</w:t>
      </w:r>
      <w:r w:rsidR="002820C0" w:rsidRPr="006C1707">
        <w:rPr>
          <w:rFonts w:ascii="Arial" w:hAnsi="Arial" w:cs="Arial"/>
        </w:rPr>
        <w:t>а</w:t>
      </w:r>
      <w:r w:rsidR="00AF5357">
        <w:rPr>
          <w:rFonts w:ascii="Arial" w:hAnsi="Arial" w:cs="Arial"/>
        </w:rPr>
        <w:t>,</w:t>
      </w:r>
      <w:r w:rsidR="00472177" w:rsidRPr="006C1707">
        <w:rPr>
          <w:rFonts w:ascii="Arial" w:hAnsi="Arial" w:cs="Arial"/>
        </w:rPr>
        <w:t xml:space="preserve"> </w:t>
      </w:r>
      <w:r w:rsidR="00C43403" w:rsidRPr="006C1707">
        <w:rPr>
          <w:rFonts w:ascii="Arial" w:hAnsi="Arial" w:cs="Arial"/>
        </w:rPr>
        <w:t xml:space="preserve">бразильский рынок свинины обладает высокой </w:t>
      </w:r>
      <w:r w:rsidR="00585E50" w:rsidRPr="006C1707">
        <w:rPr>
          <w:rFonts w:ascii="Arial" w:hAnsi="Arial" w:cs="Arial"/>
        </w:rPr>
        <w:t>конкурентоспособностью</w:t>
      </w:r>
      <w:r w:rsidR="002820C0" w:rsidRPr="006C1707">
        <w:rPr>
          <w:rFonts w:ascii="Arial" w:hAnsi="Arial" w:cs="Arial"/>
        </w:rPr>
        <w:t xml:space="preserve"> благодаря тому, что</w:t>
      </w:r>
      <w:r w:rsidR="00C43403" w:rsidRPr="006C1707">
        <w:rPr>
          <w:rFonts w:ascii="Arial" w:hAnsi="Arial" w:cs="Arial"/>
        </w:rPr>
        <w:t xml:space="preserve"> </w:t>
      </w:r>
      <w:r w:rsidR="002820C0" w:rsidRPr="006C1707">
        <w:rPr>
          <w:rFonts w:ascii="Arial" w:hAnsi="Arial" w:cs="Arial"/>
        </w:rPr>
        <w:t>б</w:t>
      </w:r>
      <w:r w:rsidR="00B31FB5" w:rsidRPr="006C1707">
        <w:rPr>
          <w:rFonts w:ascii="Arial" w:hAnsi="Arial" w:cs="Arial"/>
        </w:rPr>
        <w:t xml:space="preserve">разильские производители свинины </w:t>
      </w:r>
      <w:r w:rsidR="002820C0" w:rsidRPr="006C1707">
        <w:rPr>
          <w:rFonts w:ascii="Arial" w:hAnsi="Arial" w:cs="Arial"/>
        </w:rPr>
        <w:t xml:space="preserve">уделяют </w:t>
      </w:r>
      <w:r w:rsidR="00B31FB5" w:rsidRPr="006C1707">
        <w:rPr>
          <w:rFonts w:ascii="Arial" w:hAnsi="Arial" w:cs="Arial"/>
        </w:rPr>
        <w:t>большое вним</w:t>
      </w:r>
      <w:r w:rsidR="00C43403" w:rsidRPr="006C1707">
        <w:rPr>
          <w:rFonts w:ascii="Arial" w:hAnsi="Arial" w:cs="Arial"/>
        </w:rPr>
        <w:t xml:space="preserve">ание здоровью животных и </w:t>
      </w:r>
      <w:r w:rsidR="00B31FB5" w:rsidRPr="006C1707">
        <w:rPr>
          <w:rFonts w:ascii="Arial" w:hAnsi="Arial" w:cs="Arial"/>
        </w:rPr>
        <w:t>эффективности производственных предприятий</w:t>
      </w:r>
      <w:r w:rsidR="00C43403" w:rsidRPr="006C1707">
        <w:rPr>
          <w:rFonts w:ascii="Arial" w:hAnsi="Arial" w:cs="Arial"/>
        </w:rPr>
        <w:t>, для чего постоянно внедряют инновационные подходы и оптимизируют издержки.</w:t>
      </w:r>
      <w:r w:rsidR="002820C0" w:rsidRPr="006C1707">
        <w:rPr>
          <w:rFonts w:ascii="Arial" w:hAnsi="Arial" w:cs="Arial"/>
        </w:rPr>
        <w:t xml:space="preserve"> </w:t>
      </w:r>
      <w:r w:rsidR="00736F50" w:rsidRPr="006C1707">
        <w:rPr>
          <w:rFonts w:ascii="Arial" w:hAnsi="Arial" w:cs="Arial"/>
        </w:rPr>
        <w:t xml:space="preserve">Бразильский экспорт свинины в 2016 году увеличился благодаря спросу стран Азии и был на треть выше, чем в 2015 году. </w:t>
      </w:r>
    </w:p>
    <w:p w:rsidR="00736F50" w:rsidRPr="006C1707" w:rsidRDefault="000F23E3" w:rsidP="0055040F">
      <w:pPr>
        <w:spacing w:before="120" w:after="120" w:line="360" w:lineRule="auto"/>
        <w:ind w:left="-709" w:firstLine="425"/>
        <w:jc w:val="both"/>
        <w:rPr>
          <w:rFonts w:ascii="Arial" w:hAnsi="Arial" w:cs="Arial"/>
        </w:rPr>
      </w:pPr>
      <w:r w:rsidRPr="006C1707">
        <w:rPr>
          <w:rFonts w:ascii="Arial" w:hAnsi="Arial" w:cs="Arial"/>
        </w:rPr>
        <w:t>С</w:t>
      </w:r>
      <w:r w:rsidR="00736F50" w:rsidRPr="006C1707">
        <w:rPr>
          <w:rFonts w:ascii="Arial" w:hAnsi="Arial" w:cs="Arial"/>
        </w:rPr>
        <w:t xml:space="preserve">екретами успеха производства свинины в Бразилии </w:t>
      </w:r>
      <w:r w:rsidRPr="006C1707">
        <w:rPr>
          <w:rFonts w:ascii="Arial" w:hAnsi="Arial" w:cs="Arial"/>
        </w:rPr>
        <w:t xml:space="preserve">с участниками Саммита также поделился </w:t>
      </w:r>
      <w:r w:rsidR="00B57D0C" w:rsidRPr="006C1707">
        <w:rPr>
          <w:rFonts w:ascii="Arial" w:hAnsi="Arial" w:cs="Arial"/>
          <w:b/>
        </w:rPr>
        <w:t xml:space="preserve">Хосе </w:t>
      </w:r>
      <w:proofErr w:type="spellStart"/>
      <w:r w:rsidR="00B57D0C" w:rsidRPr="006C1707">
        <w:rPr>
          <w:rFonts w:ascii="Arial" w:hAnsi="Arial" w:cs="Arial"/>
          <w:b/>
        </w:rPr>
        <w:t>Висенте</w:t>
      </w:r>
      <w:proofErr w:type="spellEnd"/>
      <w:r w:rsidR="00736F50" w:rsidRPr="006C1707">
        <w:rPr>
          <w:rFonts w:ascii="Arial" w:hAnsi="Arial" w:cs="Arial"/>
          <w:b/>
        </w:rPr>
        <w:t xml:space="preserve"> </w:t>
      </w:r>
      <w:proofErr w:type="spellStart"/>
      <w:r w:rsidR="00736F50" w:rsidRPr="006C1707">
        <w:rPr>
          <w:rFonts w:ascii="Arial" w:hAnsi="Arial" w:cs="Arial"/>
          <w:b/>
        </w:rPr>
        <w:t>Пелосо</w:t>
      </w:r>
      <w:proofErr w:type="spellEnd"/>
      <w:r w:rsidR="00736F50" w:rsidRPr="006C1707">
        <w:rPr>
          <w:rFonts w:ascii="Arial" w:hAnsi="Arial" w:cs="Arial"/>
          <w:b/>
        </w:rPr>
        <w:t xml:space="preserve"> (</w:t>
      </w:r>
      <w:proofErr w:type="spellStart"/>
      <w:r w:rsidR="00736F50" w:rsidRPr="006C1707">
        <w:rPr>
          <w:rFonts w:ascii="Arial" w:hAnsi="Arial" w:cs="Arial"/>
          <w:b/>
        </w:rPr>
        <w:t>José</w:t>
      </w:r>
      <w:proofErr w:type="spellEnd"/>
      <w:r w:rsidR="00736F50" w:rsidRPr="006C1707">
        <w:rPr>
          <w:rFonts w:ascii="Arial" w:hAnsi="Arial" w:cs="Arial"/>
          <w:b/>
        </w:rPr>
        <w:t xml:space="preserve"> </w:t>
      </w:r>
      <w:proofErr w:type="spellStart"/>
      <w:r w:rsidR="00736F50" w:rsidRPr="006C1707">
        <w:rPr>
          <w:rFonts w:ascii="Arial" w:hAnsi="Arial" w:cs="Arial"/>
          <w:b/>
        </w:rPr>
        <w:t>Vicente</w:t>
      </w:r>
      <w:proofErr w:type="spellEnd"/>
      <w:r w:rsidR="00736F50" w:rsidRPr="006C1707">
        <w:rPr>
          <w:rFonts w:ascii="Arial" w:hAnsi="Arial" w:cs="Arial"/>
          <w:b/>
        </w:rPr>
        <w:t xml:space="preserve"> Peloso)</w:t>
      </w:r>
      <w:r w:rsidR="00736F50" w:rsidRPr="006C1707">
        <w:rPr>
          <w:rFonts w:ascii="Arial" w:hAnsi="Arial" w:cs="Arial"/>
        </w:rPr>
        <w:t>, член Ассоциации ветеринаров Бразилии (ABRAVES), Австралийской свиноводческой Ассоциации (APSA), магистр в области сельского хозяйства, доктор наук, эксперт, консультант.</w:t>
      </w:r>
    </w:p>
    <w:p w:rsidR="00736F50" w:rsidRPr="006C1707" w:rsidRDefault="00736F50" w:rsidP="0055040F">
      <w:pPr>
        <w:spacing w:before="120" w:after="120" w:line="360" w:lineRule="auto"/>
        <w:ind w:left="-709" w:firstLine="425"/>
        <w:jc w:val="both"/>
        <w:rPr>
          <w:rFonts w:ascii="Arial" w:hAnsi="Arial" w:cs="Arial"/>
        </w:rPr>
      </w:pPr>
      <w:r w:rsidRPr="006C1707">
        <w:rPr>
          <w:rFonts w:ascii="Arial" w:hAnsi="Arial" w:cs="Arial"/>
        </w:rPr>
        <w:t>Производство свинины в Бразилии имеет тенденцию развития вертикально интегрированных предприятий, и все больше стано</w:t>
      </w:r>
      <w:r w:rsidR="00B57D0C" w:rsidRPr="006C1707">
        <w:rPr>
          <w:rFonts w:ascii="Arial" w:hAnsi="Arial" w:cs="Arial"/>
        </w:rPr>
        <w:t xml:space="preserve">вится высококонцентрированным. Для сохранения конкурентоспособности производители постоянно ищут и внедряют новые технологии. Одной из них стала иммунологическая кастрация, которая нашла широкое применение в производстве с 2012 года. Характерными особенностями этой технологии является положительное влияние на </w:t>
      </w:r>
      <w:r w:rsidRPr="006C1707">
        <w:rPr>
          <w:rFonts w:ascii="Arial" w:hAnsi="Arial" w:cs="Arial"/>
        </w:rPr>
        <w:t>качественные характерис</w:t>
      </w:r>
      <w:r w:rsidR="00B57D0C" w:rsidRPr="006C1707">
        <w:rPr>
          <w:rFonts w:ascii="Arial" w:hAnsi="Arial" w:cs="Arial"/>
        </w:rPr>
        <w:t>тики мяса, шпика и туши в целом, а также сниж</w:t>
      </w:r>
      <w:r w:rsidR="00AF5357">
        <w:rPr>
          <w:rFonts w:ascii="Arial" w:hAnsi="Arial" w:cs="Arial"/>
        </w:rPr>
        <w:t>ение</w:t>
      </w:r>
      <w:r w:rsidR="00B57D0C" w:rsidRPr="006C1707">
        <w:rPr>
          <w:rFonts w:ascii="Arial" w:hAnsi="Arial" w:cs="Arial"/>
        </w:rPr>
        <w:t xml:space="preserve"> стресс</w:t>
      </w:r>
      <w:r w:rsidR="00AF5357">
        <w:rPr>
          <w:rFonts w:ascii="Arial" w:hAnsi="Arial" w:cs="Arial"/>
        </w:rPr>
        <w:t>а</w:t>
      </w:r>
      <w:r w:rsidR="00B57D0C" w:rsidRPr="006C1707">
        <w:rPr>
          <w:rFonts w:ascii="Arial" w:hAnsi="Arial" w:cs="Arial"/>
        </w:rPr>
        <w:t xml:space="preserve"> при содержании</w:t>
      </w:r>
      <w:r w:rsidRPr="006C1707">
        <w:rPr>
          <w:rFonts w:ascii="Arial" w:hAnsi="Arial" w:cs="Arial"/>
        </w:rPr>
        <w:t>. По данным аналитики, животные</w:t>
      </w:r>
      <w:r w:rsidR="00B57D0C" w:rsidRPr="006C1707">
        <w:rPr>
          <w:rFonts w:ascii="Arial" w:hAnsi="Arial" w:cs="Arial"/>
        </w:rPr>
        <w:t>, прошедшие через безболезненную процедуру иммунологической кастрации</w:t>
      </w:r>
      <w:r w:rsidRPr="006C1707">
        <w:rPr>
          <w:rFonts w:ascii="Arial" w:hAnsi="Arial" w:cs="Arial"/>
        </w:rPr>
        <w:t xml:space="preserve"> в среднем потребляют на 3,2 % корма меньше, при этом </w:t>
      </w:r>
      <w:r w:rsidR="00B57D0C" w:rsidRPr="006C1707">
        <w:rPr>
          <w:rFonts w:ascii="Arial" w:hAnsi="Arial" w:cs="Arial"/>
        </w:rPr>
        <w:t>среднесуточный</w:t>
      </w:r>
      <w:r w:rsidR="000F23E3" w:rsidRPr="006C1707">
        <w:rPr>
          <w:rFonts w:ascii="Arial" w:hAnsi="Arial" w:cs="Arial"/>
        </w:rPr>
        <w:t xml:space="preserve"> прирост выше на 12,9 %, </w:t>
      </w:r>
      <w:r w:rsidRPr="006C1707">
        <w:rPr>
          <w:rFonts w:ascii="Arial" w:hAnsi="Arial" w:cs="Arial"/>
        </w:rPr>
        <w:t>а конверсия корма ниже на 9,86%.</w:t>
      </w:r>
    </w:p>
    <w:p w:rsidR="0066408E" w:rsidRPr="006C1707" w:rsidRDefault="006D04C2" w:rsidP="0055040F">
      <w:pPr>
        <w:spacing w:before="120" w:after="120" w:line="360" w:lineRule="auto"/>
        <w:ind w:left="-709" w:firstLine="425"/>
        <w:jc w:val="both"/>
        <w:rPr>
          <w:rFonts w:ascii="Arial" w:hAnsi="Arial" w:cs="Arial"/>
        </w:rPr>
      </w:pPr>
      <w:r w:rsidRPr="006C1707">
        <w:rPr>
          <w:rFonts w:ascii="Arial" w:hAnsi="Arial" w:cs="Arial"/>
        </w:rPr>
        <w:lastRenderedPageBreak/>
        <w:t xml:space="preserve">О тенденциях мексиканского рынка свинины в разрезе развития индустрии в следующем десятилетии рассказал </w:t>
      </w:r>
      <w:r w:rsidRPr="006C1707">
        <w:rPr>
          <w:rFonts w:ascii="Arial" w:hAnsi="Arial" w:cs="Arial"/>
          <w:b/>
        </w:rPr>
        <w:t>Карлос Патрон (</w:t>
      </w:r>
      <w:proofErr w:type="spellStart"/>
      <w:r w:rsidRPr="006C1707">
        <w:rPr>
          <w:rFonts w:ascii="Arial" w:hAnsi="Arial" w:cs="Arial"/>
          <w:b/>
        </w:rPr>
        <w:t>Carlos</w:t>
      </w:r>
      <w:proofErr w:type="spellEnd"/>
      <w:r w:rsidRPr="006C1707">
        <w:rPr>
          <w:rFonts w:ascii="Arial" w:hAnsi="Arial" w:cs="Arial"/>
          <w:b/>
        </w:rPr>
        <w:t xml:space="preserve"> </w:t>
      </w:r>
      <w:proofErr w:type="spellStart"/>
      <w:r w:rsidRPr="006C1707">
        <w:rPr>
          <w:rFonts w:ascii="Arial" w:hAnsi="Arial" w:cs="Arial"/>
          <w:b/>
        </w:rPr>
        <w:t>Patron</w:t>
      </w:r>
      <w:proofErr w:type="spellEnd"/>
      <w:r w:rsidRPr="006C1707">
        <w:rPr>
          <w:rFonts w:ascii="Arial" w:hAnsi="Arial" w:cs="Arial"/>
          <w:b/>
        </w:rPr>
        <w:t>)</w:t>
      </w:r>
      <w:r w:rsidR="00B57D0C" w:rsidRPr="006C1707">
        <w:rPr>
          <w:rFonts w:ascii="Arial" w:hAnsi="Arial" w:cs="Arial"/>
        </w:rPr>
        <w:t>, эксперт и консультант по вопросам индустриального свиноводства</w:t>
      </w:r>
      <w:r w:rsidRPr="006C1707">
        <w:rPr>
          <w:rFonts w:ascii="Arial" w:hAnsi="Arial" w:cs="Arial"/>
        </w:rPr>
        <w:t xml:space="preserve">. </w:t>
      </w:r>
      <w:r w:rsidR="002227B3" w:rsidRPr="006C1707">
        <w:rPr>
          <w:rFonts w:ascii="Arial" w:hAnsi="Arial" w:cs="Arial"/>
        </w:rPr>
        <w:t xml:space="preserve">За последние четыре </w:t>
      </w:r>
      <w:r w:rsidR="00772CF5" w:rsidRPr="006C1707">
        <w:rPr>
          <w:rFonts w:ascii="Arial" w:hAnsi="Arial" w:cs="Arial"/>
        </w:rPr>
        <w:t>десятилетия</w:t>
      </w:r>
      <w:r w:rsidR="002227B3" w:rsidRPr="006C1707">
        <w:rPr>
          <w:rFonts w:ascii="Arial" w:hAnsi="Arial" w:cs="Arial"/>
        </w:rPr>
        <w:t xml:space="preserve"> мексиканская экономика, в том числе свиноводческая отрасль</w:t>
      </w:r>
      <w:r w:rsidR="00772CF5" w:rsidRPr="006C1707">
        <w:rPr>
          <w:rFonts w:ascii="Arial" w:hAnsi="Arial" w:cs="Arial"/>
        </w:rPr>
        <w:t>,</w:t>
      </w:r>
      <w:r w:rsidR="002227B3" w:rsidRPr="006C1707">
        <w:rPr>
          <w:rFonts w:ascii="Arial" w:hAnsi="Arial" w:cs="Arial"/>
        </w:rPr>
        <w:t xml:space="preserve"> сильно изменились. Произошли серьезные изменения в перераспределении производственных мощностей. </w:t>
      </w:r>
      <w:r w:rsidR="00E91DCC" w:rsidRPr="006C1707">
        <w:rPr>
          <w:rFonts w:ascii="Arial" w:hAnsi="Arial" w:cs="Arial"/>
        </w:rPr>
        <w:t>Если в 80е годы 30-</w:t>
      </w:r>
      <w:r w:rsidR="002227B3" w:rsidRPr="006C1707">
        <w:rPr>
          <w:rFonts w:ascii="Arial" w:hAnsi="Arial" w:cs="Arial"/>
        </w:rPr>
        <w:t>40% производства свинины приходились на ЛПХ, то сейчас их доля составляет всего 1%. Это связано с тенденцией концентрации производства, которая показывает положительные результаты и, как следствие, сохранится и в дальнейшем. Сейчас основное производство приходится на ТОП 10 лидеров рынка</w:t>
      </w:r>
      <w:r w:rsidR="00E91DCC" w:rsidRPr="006C1707">
        <w:rPr>
          <w:rFonts w:ascii="Arial" w:hAnsi="Arial" w:cs="Arial"/>
        </w:rPr>
        <w:t>.</w:t>
      </w:r>
    </w:p>
    <w:p w:rsidR="0077153C" w:rsidRPr="006C1707" w:rsidRDefault="008A6A4D" w:rsidP="0055040F">
      <w:pPr>
        <w:spacing w:before="120" w:after="120" w:line="360" w:lineRule="auto"/>
        <w:ind w:left="-709" w:firstLine="425"/>
        <w:jc w:val="both"/>
        <w:rPr>
          <w:rFonts w:ascii="Arial" w:hAnsi="Arial" w:cs="Arial"/>
        </w:rPr>
      </w:pPr>
      <w:r>
        <w:rPr>
          <w:rFonts w:ascii="Arial" w:hAnsi="Arial" w:cs="Arial"/>
        </w:rPr>
        <w:t xml:space="preserve">Сегодня </w:t>
      </w:r>
      <w:r w:rsidR="0077153C" w:rsidRPr="006C1707">
        <w:rPr>
          <w:rFonts w:ascii="Arial" w:hAnsi="Arial" w:cs="Arial"/>
        </w:rPr>
        <w:t>главными</w:t>
      </w:r>
      <w:r w:rsidR="002227B3" w:rsidRPr="006C1707">
        <w:rPr>
          <w:rFonts w:ascii="Arial" w:hAnsi="Arial" w:cs="Arial"/>
        </w:rPr>
        <w:t xml:space="preserve"> проблемами и барьерами, с которыми сталкивается мексиканский рынок свинины</w:t>
      </w:r>
      <w:r w:rsidR="0077153C" w:rsidRPr="006C1707">
        <w:rPr>
          <w:rFonts w:ascii="Arial" w:hAnsi="Arial" w:cs="Arial"/>
        </w:rPr>
        <w:t>,</w:t>
      </w:r>
      <w:r w:rsidR="002227B3" w:rsidRPr="006C1707">
        <w:rPr>
          <w:rFonts w:ascii="Arial" w:hAnsi="Arial" w:cs="Arial"/>
        </w:rPr>
        <w:t xml:space="preserve"> являются болезни свиней, из-за которых некоторые рынки закрывают каналы импорта мяса из страны</w:t>
      </w:r>
      <w:r w:rsidR="0077153C" w:rsidRPr="006C1707">
        <w:rPr>
          <w:rFonts w:ascii="Arial" w:hAnsi="Arial" w:cs="Arial"/>
        </w:rPr>
        <w:t>,</w:t>
      </w:r>
      <w:r w:rsidR="002227B3" w:rsidRPr="006C1707">
        <w:rPr>
          <w:rFonts w:ascii="Arial" w:hAnsi="Arial" w:cs="Arial"/>
        </w:rPr>
        <w:t xml:space="preserve"> и постоянно ужесточающиеся требования и нормы к качеству</w:t>
      </w:r>
      <w:r w:rsidR="0077153C" w:rsidRPr="006C1707">
        <w:rPr>
          <w:rFonts w:ascii="Arial" w:hAnsi="Arial" w:cs="Arial"/>
        </w:rPr>
        <w:t xml:space="preserve"> мяса. </w:t>
      </w:r>
    </w:p>
    <w:p w:rsidR="006D04C2" w:rsidRPr="006C1707" w:rsidRDefault="006F5829" w:rsidP="0055040F">
      <w:pPr>
        <w:spacing w:before="120" w:after="120" w:line="360" w:lineRule="auto"/>
        <w:ind w:left="-709" w:firstLine="425"/>
        <w:jc w:val="both"/>
        <w:rPr>
          <w:rFonts w:ascii="Arial" w:hAnsi="Arial" w:cs="Arial"/>
        </w:rPr>
      </w:pPr>
      <w:r w:rsidRPr="006C1707">
        <w:rPr>
          <w:rFonts w:ascii="Arial" w:hAnsi="Arial" w:cs="Arial"/>
        </w:rPr>
        <w:t xml:space="preserve">Перспективы развития свиноводства и производства свинины на азиатском рынке осветил </w:t>
      </w:r>
      <w:proofErr w:type="spellStart"/>
      <w:r w:rsidRPr="006C1707">
        <w:rPr>
          <w:rFonts w:ascii="Arial" w:hAnsi="Arial" w:cs="Arial"/>
          <w:b/>
        </w:rPr>
        <w:t>Сатжар</w:t>
      </w:r>
      <w:proofErr w:type="spellEnd"/>
      <w:r w:rsidRPr="006C1707">
        <w:rPr>
          <w:rFonts w:ascii="Arial" w:hAnsi="Arial" w:cs="Arial"/>
          <w:b/>
        </w:rPr>
        <w:t xml:space="preserve"> </w:t>
      </w:r>
      <w:proofErr w:type="spellStart"/>
      <w:r w:rsidRPr="006C1707">
        <w:rPr>
          <w:rFonts w:ascii="Arial" w:hAnsi="Arial" w:cs="Arial"/>
          <w:b/>
        </w:rPr>
        <w:t>Равангсук</w:t>
      </w:r>
      <w:proofErr w:type="spellEnd"/>
      <w:r w:rsidRPr="006C1707">
        <w:rPr>
          <w:rFonts w:ascii="Arial" w:hAnsi="Arial" w:cs="Arial"/>
          <w:b/>
        </w:rPr>
        <w:t xml:space="preserve"> (</w:t>
      </w:r>
      <w:proofErr w:type="spellStart"/>
      <w:r w:rsidRPr="006C1707">
        <w:rPr>
          <w:rFonts w:ascii="Arial" w:hAnsi="Arial" w:cs="Arial"/>
          <w:b/>
        </w:rPr>
        <w:t>Satjar</w:t>
      </w:r>
      <w:proofErr w:type="spellEnd"/>
      <w:r w:rsidRPr="006C1707">
        <w:rPr>
          <w:rFonts w:ascii="Arial" w:hAnsi="Arial" w:cs="Arial"/>
          <w:b/>
        </w:rPr>
        <w:t xml:space="preserve"> </w:t>
      </w:r>
      <w:proofErr w:type="spellStart"/>
      <w:r w:rsidRPr="006C1707">
        <w:rPr>
          <w:rFonts w:ascii="Arial" w:hAnsi="Arial" w:cs="Arial"/>
          <w:b/>
        </w:rPr>
        <w:t>Ravungsook</w:t>
      </w:r>
      <w:proofErr w:type="spellEnd"/>
      <w:r w:rsidRPr="006C1707">
        <w:rPr>
          <w:rFonts w:ascii="Arial" w:hAnsi="Arial" w:cs="Arial"/>
          <w:b/>
        </w:rPr>
        <w:t>)</w:t>
      </w:r>
      <w:r w:rsidRPr="006C1707">
        <w:rPr>
          <w:rFonts w:ascii="Arial" w:hAnsi="Arial" w:cs="Arial"/>
        </w:rPr>
        <w:t xml:space="preserve">, магистр, доктор наук, старший вице-президент по </w:t>
      </w:r>
      <w:r w:rsidR="00895A2E" w:rsidRPr="006C1707">
        <w:rPr>
          <w:rFonts w:ascii="Arial" w:hAnsi="Arial" w:cs="Arial"/>
        </w:rPr>
        <w:t>исследованиям и селекции свиней компании</w:t>
      </w:r>
      <w:r w:rsidRPr="006C1707">
        <w:rPr>
          <w:rFonts w:ascii="Arial" w:hAnsi="Arial" w:cs="Arial"/>
        </w:rPr>
        <w:t xml:space="preserve"> </w:t>
      </w:r>
      <w:proofErr w:type="spellStart"/>
      <w:r w:rsidR="00C8410E" w:rsidRPr="006C1707">
        <w:rPr>
          <w:rFonts w:ascii="Arial" w:hAnsi="Arial" w:cs="Arial"/>
        </w:rPr>
        <w:t>Charoen</w:t>
      </w:r>
      <w:proofErr w:type="spellEnd"/>
      <w:r w:rsidR="00C8410E" w:rsidRPr="006C1707">
        <w:rPr>
          <w:rFonts w:ascii="Arial" w:hAnsi="Arial" w:cs="Arial"/>
        </w:rPr>
        <w:t xml:space="preserve"> </w:t>
      </w:r>
      <w:proofErr w:type="spellStart"/>
      <w:r w:rsidR="00C8410E" w:rsidRPr="006C1707">
        <w:rPr>
          <w:rFonts w:ascii="Arial" w:hAnsi="Arial" w:cs="Arial"/>
        </w:rPr>
        <w:t>Pokphand</w:t>
      </w:r>
      <w:proofErr w:type="spellEnd"/>
      <w:r w:rsidR="00C8410E" w:rsidRPr="006C1707">
        <w:rPr>
          <w:rFonts w:ascii="Arial" w:hAnsi="Arial" w:cs="Arial"/>
        </w:rPr>
        <w:t xml:space="preserve"> </w:t>
      </w:r>
      <w:proofErr w:type="spellStart"/>
      <w:r w:rsidR="00C8410E" w:rsidRPr="006C1707">
        <w:rPr>
          <w:rFonts w:ascii="Arial" w:hAnsi="Arial" w:cs="Arial"/>
        </w:rPr>
        <w:t>Foods</w:t>
      </w:r>
      <w:proofErr w:type="spellEnd"/>
      <w:r w:rsidR="00C8410E" w:rsidRPr="006C1707">
        <w:rPr>
          <w:rFonts w:ascii="Arial" w:hAnsi="Arial" w:cs="Arial"/>
        </w:rPr>
        <w:t xml:space="preserve"> </w:t>
      </w:r>
      <w:r w:rsidR="00C8410E" w:rsidRPr="006C1707">
        <w:rPr>
          <w:rFonts w:ascii="Arial" w:hAnsi="Arial" w:cs="Arial"/>
          <w:lang w:val="en-US"/>
        </w:rPr>
        <w:t>PCL</w:t>
      </w:r>
      <w:r w:rsidR="00E91DCC" w:rsidRPr="006C1707">
        <w:rPr>
          <w:rFonts w:ascii="Arial" w:hAnsi="Arial" w:cs="Arial"/>
        </w:rPr>
        <w:t xml:space="preserve"> (</w:t>
      </w:r>
      <w:proofErr w:type="gramStart"/>
      <w:r w:rsidR="00E91DCC" w:rsidRPr="006C1707">
        <w:rPr>
          <w:rFonts w:ascii="Arial" w:hAnsi="Arial" w:cs="Arial"/>
        </w:rPr>
        <w:t>С</w:t>
      </w:r>
      <w:proofErr w:type="gramEnd"/>
      <w:r w:rsidR="00E91DCC" w:rsidRPr="006C1707">
        <w:rPr>
          <w:rFonts w:ascii="Arial" w:hAnsi="Arial" w:cs="Arial"/>
          <w:lang w:val="en-US"/>
        </w:rPr>
        <w:t>PF</w:t>
      </w:r>
      <w:r w:rsidR="00E91DCC" w:rsidRPr="006C1707">
        <w:rPr>
          <w:rFonts w:ascii="Arial" w:hAnsi="Arial" w:cs="Arial"/>
        </w:rPr>
        <w:t>).</w:t>
      </w:r>
    </w:p>
    <w:p w:rsidR="00EE4A7F" w:rsidRPr="006C1707" w:rsidRDefault="00837DEC" w:rsidP="0055040F">
      <w:pPr>
        <w:spacing w:before="120" w:after="120" w:line="360" w:lineRule="auto"/>
        <w:ind w:left="-709" w:firstLine="425"/>
        <w:jc w:val="both"/>
        <w:rPr>
          <w:rFonts w:ascii="Arial" w:hAnsi="Arial" w:cs="Arial"/>
        </w:rPr>
      </w:pPr>
      <w:r w:rsidRPr="006C1707">
        <w:rPr>
          <w:rFonts w:ascii="Arial" w:hAnsi="Arial" w:cs="Arial"/>
        </w:rPr>
        <w:t xml:space="preserve">По данным аналитики с 2012 по 2016 год рынок свинины Таиланда показывал стабильный рост, </w:t>
      </w:r>
      <w:r w:rsidR="006874CE" w:rsidRPr="006C1707">
        <w:rPr>
          <w:rFonts w:ascii="Arial" w:hAnsi="Arial" w:cs="Arial"/>
        </w:rPr>
        <w:t>по прогнозам тенденция сохранит</w:t>
      </w:r>
      <w:r w:rsidRPr="006C1707">
        <w:rPr>
          <w:rFonts w:ascii="Arial" w:hAnsi="Arial" w:cs="Arial"/>
        </w:rPr>
        <w:t xml:space="preserve">ся и в 2017 году. </w:t>
      </w:r>
      <w:proofErr w:type="spellStart"/>
      <w:r w:rsidR="00EE4A7F" w:rsidRPr="006C1707">
        <w:rPr>
          <w:rFonts w:ascii="Arial" w:hAnsi="Arial" w:cs="Arial"/>
        </w:rPr>
        <w:t>Сатжар</w:t>
      </w:r>
      <w:proofErr w:type="spellEnd"/>
      <w:r w:rsidR="00EE4A7F" w:rsidRPr="006C1707">
        <w:rPr>
          <w:rFonts w:ascii="Arial" w:hAnsi="Arial" w:cs="Arial"/>
        </w:rPr>
        <w:t xml:space="preserve"> </w:t>
      </w:r>
      <w:proofErr w:type="spellStart"/>
      <w:r w:rsidR="00EE4A7F" w:rsidRPr="006C1707">
        <w:rPr>
          <w:rFonts w:ascii="Arial" w:hAnsi="Arial" w:cs="Arial"/>
        </w:rPr>
        <w:t>Равангсук</w:t>
      </w:r>
      <w:proofErr w:type="spellEnd"/>
      <w:r w:rsidR="00EE4A7F" w:rsidRPr="006C1707">
        <w:rPr>
          <w:rFonts w:ascii="Arial" w:hAnsi="Arial" w:cs="Arial"/>
        </w:rPr>
        <w:t xml:space="preserve"> рассказал о целях компании </w:t>
      </w:r>
      <w:r w:rsidR="00EE4A7F" w:rsidRPr="006C1707">
        <w:rPr>
          <w:rFonts w:ascii="Arial" w:hAnsi="Arial" w:cs="Arial"/>
          <w:lang w:val="en-US"/>
        </w:rPr>
        <w:t>CPF</w:t>
      </w:r>
      <w:r w:rsidR="00EE4A7F" w:rsidRPr="006C1707">
        <w:rPr>
          <w:rFonts w:ascii="Arial" w:hAnsi="Arial" w:cs="Arial"/>
        </w:rPr>
        <w:t xml:space="preserve">, которая на сегодняшний день является одним из лидеров </w:t>
      </w:r>
      <w:r w:rsidR="00F57D8F" w:rsidRPr="006C1707">
        <w:rPr>
          <w:rFonts w:ascii="Arial" w:hAnsi="Arial" w:cs="Arial"/>
        </w:rPr>
        <w:t xml:space="preserve">рынка производства кормов, мяса, </w:t>
      </w:r>
      <w:r w:rsidR="00EE4A7F" w:rsidRPr="006C1707">
        <w:rPr>
          <w:rFonts w:ascii="Arial" w:hAnsi="Arial" w:cs="Arial"/>
        </w:rPr>
        <w:t xml:space="preserve">и бизнеса </w:t>
      </w:r>
      <w:r w:rsidR="00BC087C" w:rsidRPr="006C1707">
        <w:rPr>
          <w:rFonts w:ascii="Arial" w:hAnsi="Arial" w:cs="Arial"/>
        </w:rPr>
        <w:t xml:space="preserve">полного цикла </w:t>
      </w:r>
      <w:r w:rsidR="00F57D8F" w:rsidRPr="006C1707">
        <w:rPr>
          <w:rFonts w:ascii="Arial" w:hAnsi="Arial" w:cs="Arial"/>
        </w:rPr>
        <w:t xml:space="preserve">по производству креветок. </w:t>
      </w:r>
      <w:r w:rsidR="00EE4A7F" w:rsidRPr="006C1707">
        <w:rPr>
          <w:rFonts w:ascii="Arial" w:hAnsi="Arial" w:cs="Arial"/>
        </w:rPr>
        <w:t xml:space="preserve">Компания экспортирует продукцию более чем в 30 стран, в том числе в Россию. В 2015 году </w:t>
      </w:r>
      <w:r w:rsidR="00EE4A7F" w:rsidRPr="006C1707">
        <w:rPr>
          <w:rFonts w:ascii="Arial" w:hAnsi="Arial" w:cs="Arial"/>
          <w:lang w:val="en-US"/>
        </w:rPr>
        <w:t>CPF</w:t>
      </w:r>
      <w:r w:rsidR="00EE4A7F" w:rsidRPr="006C1707">
        <w:rPr>
          <w:rFonts w:ascii="Arial" w:hAnsi="Arial" w:cs="Arial"/>
        </w:rPr>
        <w:t xml:space="preserve"> </w:t>
      </w:r>
      <w:r w:rsidR="0042332C" w:rsidRPr="006C1707">
        <w:rPr>
          <w:rFonts w:ascii="Arial" w:hAnsi="Arial" w:cs="Arial"/>
        </w:rPr>
        <w:t>занимала второе место на мировом рынке производителей свинины и входила в пятерку лидеров азиатского рынка.</w:t>
      </w:r>
      <w:r w:rsidR="00C8410E" w:rsidRPr="006C1707">
        <w:rPr>
          <w:rFonts w:ascii="Arial" w:hAnsi="Arial" w:cs="Arial"/>
        </w:rPr>
        <w:t xml:space="preserve"> </w:t>
      </w:r>
    </w:p>
    <w:p w:rsidR="0042332C" w:rsidRPr="006C1707" w:rsidRDefault="0042332C" w:rsidP="0055040F">
      <w:pPr>
        <w:spacing w:before="120" w:after="120" w:line="360" w:lineRule="auto"/>
        <w:ind w:left="-709" w:firstLine="425"/>
        <w:jc w:val="both"/>
        <w:rPr>
          <w:rFonts w:ascii="Arial" w:hAnsi="Arial" w:cs="Arial"/>
        </w:rPr>
      </w:pPr>
      <w:r w:rsidRPr="006C1707">
        <w:rPr>
          <w:rFonts w:ascii="Arial" w:hAnsi="Arial" w:cs="Arial"/>
        </w:rPr>
        <w:t>В компании уделяют большое внимание селекции. Благодаря этому свиноматки обладают высокой производительностью, а хряки набирают вес в основном благодаря</w:t>
      </w:r>
      <w:r w:rsidR="004662AB" w:rsidRPr="006C1707">
        <w:rPr>
          <w:rFonts w:ascii="Arial" w:hAnsi="Arial" w:cs="Arial"/>
        </w:rPr>
        <w:t xml:space="preserve"> увеличению массы</w:t>
      </w:r>
      <w:r w:rsidRPr="006C1707">
        <w:rPr>
          <w:rFonts w:ascii="Arial" w:hAnsi="Arial" w:cs="Arial"/>
        </w:rPr>
        <w:t xml:space="preserve"> мяса, а н</w:t>
      </w:r>
      <w:r w:rsidR="00F57D8F" w:rsidRPr="006C1707">
        <w:rPr>
          <w:rFonts w:ascii="Arial" w:hAnsi="Arial" w:cs="Arial"/>
        </w:rPr>
        <w:t xml:space="preserve">е жира. </w:t>
      </w:r>
      <w:r w:rsidRPr="006C1707">
        <w:rPr>
          <w:rFonts w:ascii="Arial" w:hAnsi="Arial" w:cs="Arial"/>
        </w:rPr>
        <w:t xml:space="preserve">Отдельно эксперт отметил развитие и оснащение предприятий с использованием инновационных технологий. В компании большое внимание уделяют условиям содержания животных. Еще одним немаловажным вопросом является минимизация негативного влияния предприятий на окружающую среду. Предприятия компании отвечают самым высоким требованиям </w:t>
      </w:r>
      <w:r w:rsidR="006874CE" w:rsidRPr="006C1707">
        <w:rPr>
          <w:rFonts w:ascii="Arial" w:hAnsi="Arial" w:cs="Arial"/>
        </w:rPr>
        <w:t xml:space="preserve">международных </w:t>
      </w:r>
      <w:r w:rsidRPr="006C1707">
        <w:rPr>
          <w:rFonts w:ascii="Arial" w:hAnsi="Arial" w:cs="Arial"/>
        </w:rPr>
        <w:t>стандартов ка</w:t>
      </w:r>
      <w:r w:rsidR="006874CE" w:rsidRPr="006C1707">
        <w:rPr>
          <w:rFonts w:ascii="Arial" w:hAnsi="Arial" w:cs="Arial"/>
        </w:rPr>
        <w:t>чества и применяют лучшие практики биобезопасности</w:t>
      </w:r>
      <w:r w:rsidR="007F1D42" w:rsidRPr="006C1707">
        <w:rPr>
          <w:rFonts w:ascii="Arial" w:hAnsi="Arial" w:cs="Arial"/>
        </w:rPr>
        <w:t>.</w:t>
      </w:r>
      <w:r w:rsidR="00F57D8F" w:rsidRPr="006C1707">
        <w:rPr>
          <w:rFonts w:ascii="Arial" w:hAnsi="Arial" w:cs="Arial"/>
        </w:rPr>
        <w:t xml:space="preserve"> </w:t>
      </w:r>
      <w:r w:rsidR="007F1D42" w:rsidRPr="006C1707">
        <w:rPr>
          <w:rFonts w:ascii="Arial" w:hAnsi="Arial" w:cs="Arial"/>
        </w:rPr>
        <w:t>В</w:t>
      </w:r>
      <w:r w:rsidR="006874CE" w:rsidRPr="006C1707">
        <w:rPr>
          <w:rFonts w:ascii="Arial" w:hAnsi="Arial" w:cs="Arial"/>
        </w:rPr>
        <w:t>се это позволяет производить продукцию наивысшего качества.</w:t>
      </w:r>
    </w:p>
    <w:p w:rsidR="00225035" w:rsidRPr="006C1707" w:rsidRDefault="00225035" w:rsidP="0055040F">
      <w:pPr>
        <w:spacing w:before="120" w:after="120" w:line="360" w:lineRule="auto"/>
        <w:ind w:left="-709" w:firstLine="425"/>
        <w:jc w:val="both"/>
        <w:rPr>
          <w:rFonts w:ascii="Arial" w:hAnsi="Arial" w:cs="Arial"/>
        </w:rPr>
      </w:pPr>
      <w:r w:rsidRPr="006C1707">
        <w:rPr>
          <w:rFonts w:ascii="Arial" w:hAnsi="Arial" w:cs="Arial"/>
        </w:rPr>
        <w:t xml:space="preserve">Обзор российской мясной экспертизы представил </w:t>
      </w:r>
      <w:r w:rsidRPr="006C1707">
        <w:rPr>
          <w:rFonts w:ascii="Arial" w:hAnsi="Arial" w:cs="Arial"/>
          <w:b/>
        </w:rPr>
        <w:t>Станислав Горбатов</w:t>
      </w:r>
      <w:r w:rsidRPr="006C1707">
        <w:rPr>
          <w:rFonts w:ascii="Arial" w:hAnsi="Arial" w:cs="Arial"/>
        </w:rPr>
        <w:t xml:space="preserve">, </w:t>
      </w:r>
      <w:proofErr w:type="spellStart"/>
      <w:r w:rsidRPr="006C1707">
        <w:rPr>
          <w:rFonts w:ascii="Arial" w:hAnsi="Arial" w:cs="Arial"/>
        </w:rPr>
        <w:t>к</w:t>
      </w:r>
      <w:r w:rsidR="00796B9E">
        <w:rPr>
          <w:rFonts w:ascii="Arial" w:hAnsi="Arial" w:cs="Arial"/>
        </w:rPr>
        <w:t>андидат</w:t>
      </w:r>
      <w:proofErr w:type="gramStart"/>
      <w:r w:rsidRPr="006C1707">
        <w:rPr>
          <w:rFonts w:ascii="Arial" w:hAnsi="Arial" w:cs="Arial"/>
        </w:rPr>
        <w:t>.т</w:t>
      </w:r>
      <w:proofErr w:type="gramEnd"/>
      <w:r w:rsidR="00796B9E">
        <w:rPr>
          <w:rFonts w:ascii="Arial" w:hAnsi="Arial" w:cs="Arial"/>
        </w:rPr>
        <w:t>ехн</w:t>
      </w:r>
      <w:r w:rsidRPr="006C1707">
        <w:rPr>
          <w:rFonts w:ascii="Arial" w:hAnsi="Arial" w:cs="Arial"/>
        </w:rPr>
        <w:t>.н</w:t>
      </w:r>
      <w:r w:rsidR="00796B9E">
        <w:rPr>
          <w:rFonts w:ascii="Arial" w:hAnsi="Arial" w:cs="Arial"/>
        </w:rPr>
        <w:t>аук</w:t>
      </w:r>
      <w:proofErr w:type="spellEnd"/>
      <w:r w:rsidRPr="006C1707">
        <w:rPr>
          <w:rFonts w:ascii="Arial" w:hAnsi="Arial" w:cs="Arial"/>
        </w:rPr>
        <w:t>., руководитель отдела маркетинга ФГБНУ ВНИИМП им. В. М. Горбатова.</w:t>
      </w:r>
      <w:r w:rsidR="00D40269" w:rsidRPr="006C1707">
        <w:rPr>
          <w:rFonts w:ascii="Arial" w:hAnsi="Arial" w:cs="Arial"/>
        </w:rPr>
        <w:t xml:space="preserve"> </w:t>
      </w:r>
      <w:r w:rsidRPr="006C1707">
        <w:rPr>
          <w:rFonts w:ascii="Arial" w:hAnsi="Arial" w:cs="Arial"/>
        </w:rPr>
        <w:t xml:space="preserve">Эксперт акцентировал внимание аудитории на том, что </w:t>
      </w:r>
      <w:r w:rsidR="00D53B60" w:rsidRPr="006C1707">
        <w:rPr>
          <w:rFonts w:ascii="Arial" w:hAnsi="Arial" w:cs="Arial"/>
        </w:rPr>
        <w:t>российск</w:t>
      </w:r>
      <w:r w:rsidR="0072571D" w:rsidRPr="006C1707">
        <w:rPr>
          <w:rFonts w:ascii="Arial" w:hAnsi="Arial" w:cs="Arial"/>
        </w:rPr>
        <w:t xml:space="preserve">ие производители должны </w:t>
      </w:r>
      <w:r w:rsidR="0072571D" w:rsidRPr="006C1707">
        <w:rPr>
          <w:rFonts w:ascii="Arial" w:hAnsi="Arial" w:cs="Arial"/>
        </w:rPr>
        <w:lastRenderedPageBreak/>
        <w:t>уделять повышенное внимание качеству</w:t>
      </w:r>
      <w:r w:rsidR="00D40269" w:rsidRPr="006C1707">
        <w:rPr>
          <w:rFonts w:ascii="Arial" w:hAnsi="Arial" w:cs="Arial"/>
        </w:rPr>
        <w:t xml:space="preserve"> производимой продукции, а также условиям </w:t>
      </w:r>
      <w:bookmarkStart w:id="0" w:name="_GoBack"/>
      <w:bookmarkEnd w:id="0"/>
      <w:r w:rsidR="00D40269" w:rsidRPr="006C1707">
        <w:rPr>
          <w:rFonts w:ascii="Arial" w:hAnsi="Arial" w:cs="Arial"/>
        </w:rPr>
        <w:t>содержания и транспортировки животных</w:t>
      </w:r>
      <w:r w:rsidR="00F57D8F" w:rsidRPr="006C1707">
        <w:rPr>
          <w:rFonts w:ascii="Arial" w:hAnsi="Arial" w:cs="Arial"/>
        </w:rPr>
        <w:t xml:space="preserve">, послеубойной обработке мяса. </w:t>
      </w:r>
    </w:p>
    <w:p w:rsidR="005D46CD" w:rsidRPr="006C1707" w:rsidRDefault="005D46CD" w:rsidP="0055040F">
      <w:pPr>
        <w:spacing w:before="120" w:after="120" w:line="360" w:lineRule="auto"/>
        <w:ind w:left="-709" w:firstLine="425"/>
        <w:jc w:val="both"/>
        <w:rPr>
          <w:rFonts w:ascii="Arial" w:hAnsi="Arial" w:cs="Arial"/>
        </w:rPr>
      </w:pPr>
      <w:r w:rsidRPr="008A6A4D">
        <w:rPr>
          <w:rFonts w:ascii="Arial" w:hAnsi="Arial" w:cs="Arial"/>
        </w:rPr>
        <w:t>С</w:t>
      </w:r>
      <w:r w:rsidR="00F57D8F" w:rsidRPr="008A6A4D">
        <w:rPr>
          <w:rFonts w:ascii="Arial" w:hAnsi="Arial" w:cs="Arial"/>
        </w:rPr>
        <w:t>танислав</w:t>
      </w:r>
      <w:r w:rsidRPr="008A6A4D">
        <w:rPr>
          <w:rFonts w:ascii="Arial" w:hAnsi="Arial" w:cs="Arial"/>
        </w:rPr>
        <w:t xml:space="preserve"> Горбатов</w:t>
      </w:r>
      <w:r w:rsidRPr="006C1707">
        <w:rPr>
          <w:rFonts w:ascii="Arial" w:hAnsi="Arial" w:cs="Arial"/>
        </w:rPr>
        <w:t xml:space="preserve"> представил инструментальные методы оценки органолептических показателей качества мясного сырья. Один из них - применение </w:t>
      </w:r>
      <w:proofErr w:type="spellStart"/>
      <w:r w:rsidRPr="006C1707">
        <w:rPr>
          <w:rFonts w:ascii="Arial" w:hAnsi="Arial" w:cs="Arial"/>
        </w:rPr>
        <w:t>нанотехнологий</w:t>
      </w:r>
      <w:proofErr w:type="spellEnd"/>
      <w:r w:rsidRPr="006C1707">
        <w:rPr>
          <w:rFonts w:ascii="Arial" w:hAnsi="Arial" w:cs="Arial"/>
        </w:rPr>
        <w:t>. В</w:t>
      </w:r>
      <w:r w:rsidR="00F57D8F" w:rsidRPr="006C1707">
        <w:rPr>
          <w:rFonts w:ascii="Arial" w:hAnsi="Arial" w:cs="Arial"/>
        </w:rPr>
        <w:t>НИИМП</w:t>
      </w:r>
      <w:r w:rsidRPr="006C1707">
        <w:rPr>
          <w:rFonts w:ascii="Arial" w:hAnsi="Arial" w:cs="Arial"/>
        </w:rPr>
        <w:t xml:space="preserve"> </w:t>
      </w:r>
      <w:r w:rsidR="00A744E5" w:rsidRPr="006C1707">
        <w:rPr>
          <w:rFonts w:ascii="Arial" w:hAnsi="Arial" w:cs="Arial"/>
        </w:rPr>
        <w:t>им. В. М. Горбатова разработан и применяется</w:t>
      </w:r>
      <w:r w:rsidRPr="006C1707">
        <w:rPr>
          <w:rFonts w:ascii="Arial" w:hAnsi="Arial" w:cs="Arial"/>
        </w:rPr>
        <w:t xml:space="preserve"> </w:t>
      </w:r>
      <w:r w:rsidR="00A744E5" w:rsidRPr="006C1707">
        <w:rPr>
          <w:rFonts w:ascii="Arial" w:hAnsi="Arial" w:cs="Arial"/>
        </w:rPr>
        <w:t>«электронный нос» - анализатор паров и газов на основе разнородных сенсоров, имитирующих работу органов обоняния человека. Он позволяет проводить объективный качественный и количественный анализ паров и газов, формировать базу данных, а также хранить</w:t>
      </w:r>
      <w:r w:rsidR="00F82FCD" w:rsidRPr="006C1707">
        <w:rPr>
          <w:rFonts w:ascii="Arial" w:hAnsi="Arial" w:cs="Arial"/>
        </w:rPr>
        <w:t xml:space="preserve"> полученную аналитическую</w:t>
      </w:r>
      <w:r w:rsidR="00A744E5" w:rsidRPr="006C1707">
        <w:rPr>
          <w:rFonts w:ascii="Arial" w:hAnsi="Arial" w:cs="Arial"/>
        </w:rPr>
        <w:t xml:space="preserve"> информацию.</w:t>
      </w:r>
      <w:r w:rsidR="00F82FCD" w:rsidRPr="006C1707">
        <w:rPr>
          <w:rFonts w:ascii="Arial" w:hAnsi="Arial" w:cs="Arial"/>
        </w:rPr>
        <w:t xml:space="preserve"> Помимо этого, эксперт ВНИИМП им. В. М. Горбатова представил анализ рынка колбасных</w:t>
      </w:r>
      <w:r w:rsidR="00F82FCD" w:rsidRPr="006C1707">
        <w:rPr>
          <w:rFonts w:ascii="Arial" w:hAnsi="Arial" w:cs="Arial"/>
          <w:strike/>
        </w:rPr>
        <w:t xml:space="preserve"> </w:t>
      </w:r>
      <w:r w:rsidR="00F82FCD" w:rsidRPr="006C1707">
        <w:rPr>
          <w:rFonts w:ascii="Arial" w:hAnsi="Arial" w:cs="Arial"/>
        </w:rPr>
        <w:t>изделий и мясного рынка России, которому присущ высокий уровень конкуренции. Спикер отметил, что к</w:t>
      </w:r>
      <w:r w:rsidR="00757371" w:rsidRPr="006C1707">
        <w:rPr>
          <w:rFonts w:ascii="Arial" w:hAnsi="Arial" w:cs="Arial"/>
        </w:rPr>
        <w:t xml:space="preserve">лючевыми факторами повышения конкурентоспособности предприятий в отрасли в 2016 году стали </w:t>
      </w:r>
      <w:r w:rsidRPr="006C1707">
        <w:rPr>
          <w:rFonts w:ascii="Arial" w:hAnsi="Arial" w:cs="Arial"/>
        </w:rPr>
        <w:t>оптимизация процессов, развитие более глубокой переработки, экспортный потенциал, развитие каналов продаж, освоение новых рынков и усиление бренда</w:t>
      </w:r>
      <w:r w:rsidR="00A744E5" w:rsidRPr="006C1707">
        <w:rPr>
          <w:rFonts w:ascii="Arial" w:hAnsi="Arial" w:cs="Arial"/>
        </w:rPr>
        <w:t>.</w:t>
      </w:r>
    </w:p>
    <w:p w:rsidR="006874CE" w:rsidRPr="006C1707" w:rsidRDefault="00F82FCD" w:rsidP="0055040F">
      <w:pPr>
        <w:spacing w:before="120" w:after="120" w:line="360" w:lineRule="auto"/>
        <w:ind w:left="-709" w:firstLine="425"/>
        <w:jc w:val="both"/>
        <w:rPr>
          <w:rFonts w:ascii="Arial" w:hAnsi="Arial" w:cs="Arial"/>
        </w:rPr>
      </w:pPr>
      <w:r w:rsidRPr="006C1707">
        <w:rPr>
          <w:rFonts w:ascii="Arial" w:hAnsi="Arial" w:cs="Arial"/>
          <w:b/>
        </w:rPr>
        <w:t xml:space="preserve">Андре </w:t>
      </w:r>
      <w:proofErr w:type="spellStart"/>
      <w:r w:rsidRPr="006C1707">
        <w:rPr>
          <w:rFonts w:ascii="Arial" w:hAnsi="Arial" w:cs="Arial"/>
          <w:b/>
        </w:rPr>
        <w:t>Рутьес</w:t>
      </w:r>
      <w:proofErr w:type="spellEnd"/>
      <w:r w:rsidRPr="006C1707">
        <w:rPr>
          <w:rFonts w:ascii="Arial" w:hAnsi="Arial" w:cs="Arial"/>
          <w:b/>
        </w:rPr>
        <w:t xml:space="preserve"> (</w:t>
      </w:r>
      <w:proofErr w:type="spellStart"/>
      <w:r w:rsidRPr="006C1707">
        <w:rPr>
          <w:rFonts w:ascii="Arial" w:hAnsi="Arial" w:cs="Arial"/>
          <w:b/>
        </w:rPr>
        <w:t>Andre</w:t>
      </w:r>
      <w:proofErr w:type="spellEnd"/>
      <w:r w:rsidRPr="006C1707">
        <w:rPr>
          <w:rFonts w:ascii="Arial" w:hAnsi="Arial" w:cs="Arial"/>
          <w:b/>
        </w:rPr>
        <w:t xml:space="preserve"> </w:t>
      </w:r>
      <w:proofErr w:type="spellStart"/>
      <w:r w:rsidRPr="006C1707">
        <w:rPr>
          <w:rFonts w:ascii="Arial" w:hAnsi="Arial" w:cs="Arial"/>
          <w:b/>
        </w:rPr>
        <w:t>Rutjes</w:t>
      </w:r>
      <w:proofErr w:type="spellEnd"/>
      <w:r w:rsidRPr="006C1707">
        <w:rPr>
          <w:rFonts w:ascii="Arial" w:hAnsi="Arial" w:cs="Arial"/>
          <w:b/>
        </w:rPr>
        <w:t>)</w:t>
      </w:r>
      <w:r w:rsidRPr="006C1707">
        <w:rPr>
          <w:rFonts w:ascii="Arial" w:hAnsi="Arial" w:cs="Arial"/>
        </w:rPr>
        <w:t xml:space="preserve">, представитель </w:t>
      </w:r>
      <w:proofErr w:type="spellStart"/>
      <w:r w:rsidRPr="006C1707">
        <w:rPr>
          <w:rFonts w:ascii="Arial" w:hAnsi="Arial" w:cs="Arial"/>
        </w:rPr>
        <w:t>Zoetis</w:t>
      </w:r>
      <w:proofErr w:type="spellEnd"/>
      <w:r w:rsidRPr="006C1707">
        <w:rPr>
          <w:rFonts w:ascii="Arial" w:hAnsi="Arial" w:cs="Arial"/>
        </w:rPr>
        <w:t xml:space="preserve"> </w:t>
      </w:r>
      <w:proofErr w:type="spellStart"/>
      <w:r w:rsidRPr="006C1707">
        <w:rPr>
          <w:rFonts w:ascii="Arial" w:hAnsi="Arial" w:cs="Arial"/>
        </w:rPr>
        <w:t>International</w:t>
      </w:r>
      <w:proofErr w:type="spellEnd"/>
      <w:r w:rsidRPr="006C1707">
        <w:rPr>
          <w:rFonts w:ascii="Arial" w:hAnsi="Arial" w:cs="Arial"/>
        </w:rPr>
        <w:t>, представил н</w:t>
      </w:r>
      <w:r w:rsidR="00A744E5" w:rsidRPr="006C1707">
        <w:rPr>
          <w:rFonts w:ascii="Arial" w:hAnsi="Arial" w:cs="Arial"/>
        </w:rPr>
        <w:t>ормы</w:t>
      </w:r>
      <w:r w:rsidRPr="006C1707">
        <w:rPr>
          <w:rFonts w:ascii="Arial" w:hAnsi="Arial" w:cs="Arial"/>
        </w:rPr>
        <w:t xml:space="preserve">, предъявляемые странами Евросоюза и США к условиям транспортировки и </w:t>
      </w:r>
      <w:proofErr w:type="spellStart"/>
      <w:r w:rsidRPr="006C1707">
        <w:rPr>
          <w:rFonts w:ascii="Arial" w:hAnsi="Arial" w:cs="Arial"/>
        </w:rPr>
        <w:t>мясопереработки</w:t>
      </w:r>
      <w:proofErr w:type="spellEnd"/>
      <w:r w:rsidRPr="006C1707">
        <w:rPr>
          <w:rFonts w:ascii="Arial" w:hAnsi="Arial" w:cs="Arial"/>
        </w:rPr>
        <w:t>.</w:t>
      </w:r>
      <w:r w:rsidR="00837DEC" w:rsidRPr="006C1707">
        <w:rPr>
          <w:rFonts w:ascii="Arial" w:hAnsi="Arial" w:cs="Arial"/>
        </w:rPr>
        <w:t xml:space="preserve"> </w:t>
      </w:r>
      <w:r w:rsidR="00367623" w:rsidRPr="006C1707">
        <w:rPr>
          <w:rFonts w:ascii="Arial" w:hAnsi="Arial" w:cs="Arial"/>
        </w:rPr>
        <w:t>Здоровым, полностью пригодным к транспортировке, считается животное, которое ведет себя активно, имеет нормальное дыхание, хорошее состояние тела, равномерное распределение веса на всех четырех ногах,</w:t>
      </w:r>
      <w:r w:rsidR="009B185B" w:rsidRPr="006C1707">
        <w:rPr>
          <w:rFonts w:ascii="Arial" w:hAnsi="Arial" w:cs="Arial"/>
        </w:rPr>
        <w:t xml:space="preserve"> а также</w:t>
      </w:r>
      <w:r w:rsidR="00367623" w:rsidRPr="006C1707">
        <w:rPr>
          <w:rFonts w:ascii="Arial" w:hAnsi="Arial" w:cs="Arial"/>
        </w:rPr>
        <w:t xml:space="preserve"> соответствующий нормам цвет кожи.</w:t>
      </w:r>
      <w:r w:rsidR="006874CE" w:rsidRPr="006C1707">
        <w:rPr>
          <w:rFonts w:ascii="Arial" w:hAnsi="Arial" w:cs="Arial"/>
        </w:rPr>
        <w:t xml:space="preserve"> </w:t>
      </w:r>
      <w:r w:rsidR="00367623" w:rsidRPr="006C1707">
        <w:rPr>
          <w:rFonts w:ascii="Arial" w:hAnsi="Arial" w:cs="Arial"/>
        </w:rPr>
        <w:t xml:space="preserve"> В случае вялого/апатичного поведения</w:t>
      </w:r>
      <w:r w:rsidR="00B4369B" w:rsidRPr="006C1707">
        <w:rPr>
          <w:rFonts w:ascii="Arial" w:hAnsi="Arial" w:cs="Arial"/>
        </w:rPr>
        <w:t xml:space="preserve">, водянистых и/или тусклых глазах, учащенном дыхании, признаках испытываемой боли, истонченной или бледной коже, транспортировка животного может быть отклонена. </w:t>
      </w:r>
      <w:r w:rsidR="009B185B" w:rsidRPr="006C1707">
        <w:rPr>
          <w:rFonts w:ascii="Arial" w:hAnsi="Arial" w:cs="Arial"/>
        </w:rPr>
        <w:t>Е</w:t>
      </w:r>
      <w:r w:rsidR="00B4369B" w:rsidRPr="006C1707">
        <w:rPr>
          <w:rFonts w:ascii="Arial" w:hAnsi="Arial" w:cs="Arial"/>
        </w:rPr>
        <w:t>сли животное испытывает болевые ощущения при движении, хромает, принимает аномальное положение, отказывается двигаться и с трудом сохраняет баланс</w:t>
      </w:r>
      <w:r w:rsidRPr="006C1707">
        <w:rPr>
          <w:rFonts w:ascii="Arial" w:hAnsi="Arial" w:cs="Arial"/>
        </w:rPr>
        <w:t>,</w:t>
      </w:r>
      <w:r w:rsidR="00B4369B" w:rsidRPr="006C1707">
        <w:rPr>
          <w:rFonts w:ascii="Arial" w:hAnsi="Arial" w:cs="Arial"/>
        </w:rPr>
        <w:t xml:space="preserve"> транспортировка считается невозможной. </w:t>
      </w:r>
    </w:p>
    <w:p w:rsidR="009A3E97" w:rsidRPr="006C1707" w:rsidRDefault="006A1A2E" w:rsidP="0055040F">
      <w:pPr>
        <w:spacing w:before="120" w:after="120" w:line="360" w:lineRule="auto"/>
        <w:ind w:left="-709" w:firstLine="425"/>
        <w:jc w:val="both"/>
        <w:rPr>
          <w:rFonts w:ascii="Arial" w:hAnsi="Arial" w:cs="Arial"/>
        </w:rPr>
      </w:pPr>
      <w:r w:rsidRPr="006C1707">
        <w:rPr>
          <w:rFonts w:ascii="Arial" w:hAnsi="Arial" w:cs="Arial"/>
        </w:rPr>
        <w:t xml:space="preserve">Следующими вопросами, которым уделил внимание Андре </w:t>
      </w:r>
      <w:proofErr w:type="spellStart"/>
      <w:r w:rsidRPr="006C1707">
        <w:rPr>
          <w:rFonts w:ascii="Arial" w:hAnsi="Arial" w:cs="Arial"/>
        </w:rPr>
        <w:t>Рутьес</w:t>
      </w:r>
      <w:proofErr w:type="spellEnd"/>
      <w:r w:rsidRPr="006C1707">
        <w:rPr>
          <w:rFonts w:ascii="Arial" w:hAnsi="Arial" w:cs="Arial"/>
        </w:rPr>
        <w:t xml:space="preserve">, стали принятые в Европе правила и стандарты в отношении </w:t>
      </w:r>
      <w:r w:rsidR="001F6BB9" w:rsidRPr="006C1707">
        <w:rPr>
          <w:rFonts w:ascii="Arial" w:hAnsi="Arial" w:cs="Arial"/>
        </w:rPr>
        <w:t>предприятий по убою и переработке</w:t>
      </w:r>
      <w:r w:rsidRPr="006C1707">
        <w:rPr>
          <w:rFonts w:ascii="Arial" w:hAnsi="Arial" w:cs="Arial"/>
        </w:rPr>
        <w:t>.</w:t>
      </w:r>
      <w:r w:rsidR="001F6BB9" w:rsidRPr="006C1707">
        <w:rPr>
          <w:rFonts w:ascii="Arial" w:hAnsi="Arial" w:cs="Arial"/>
        </w:rPr>
        <w:t xml:space="preserve"> </w:t>
      </w:r>
      <w:r w:rsidRPr="006C1707">
        <w:rPr>
          <w:rFonts w:ascii="Arial" w:hAnsi="Arial" w:cs="Arial"/>
        </w:rPr>
        <w:t xml:space="preserve">Согласно новому </w:t>
      </w:r>
      <w:r w:rsidR="001F6BB9" w:rsidRPr="006C1707">
        <w:rPr>
          <w:rFonts w:ascii="Arial" w:hAnsi="Arial" w:cs="Arial"/>
        </w:rPr>
        <w:t>регламенту</w:t>
      </w:r>
      <w:r w:rsidRPr="006C1707">
        <w:rPr>
          <w:rFonts w:ascii="Arial" w:hAnsi="Arial" w:cs="Arial"/>
        </w:rPr>
        <w:t xml:space="preserve"> ЕС по охране животных (1099/2009), </w:t>
      </w:r>
      <w:r w:rsidR="00E118F3" w:rsidRPr="006C1707">
        <w:rPr>
          <w:rFonts w:ascii="Arial" w:hAnsi="Arial" w:cs="Arial"/>
        </w:rPr>
        <w:t xml:space="preserve">необходимо, чтобы на </w:t>
      </w:r>
      <w:r w:rsidR="001F6BB9" w:rsidRPr="006C1707">
        <w:rPr>
          <w:rFonts w:ascii="Arial" w:hAnsi="Arial" w:cs="Arial"/>
        </w:rPr>
        <w:t>убойном предприятии</w:t>
      </w:r>
      <w:r w:rsidRPr="006C1707">
        <w:rPr>
          <w:rFonts w:ascii="Arial" w:hAnsi="Arial" w:cs="Arial"/>
        </w:rPr>
        <w:t xml:space="preserve"> был назначен </w:t>
      </w:r>
      <w:r w:rsidRPr="006C1707">
        <w:rPr>
          <w:rFonts w:ascii="Arial" w:hAnsi="Arial" w:cs="Arial"/>
          <w:bCs/>
        </w:rPr>
        <w:t>менеджер по ответственному отношению к животным</w:t>
      </w:r>
      <w:r w:rsidRPr="006C1707">
        <w:rPr>
          <w:rFonts w:ascii="Arial" w:hAnsi="Arial" w:cs="Arial"/>
        </w:rPr>
        <w:t>, в задачи которого входит обеспечение соблюдения стандартных рабочих процедур в соответствии с правила</w:t>
      </w:r>
      <w:r w:rsidR="001F6BB9" w:rsidRPr="006C1707">
        <w:rPr>
          <w:rFonts w:ascii="Arial" w:hAnsi="Arial" w:cs="Arial"/>
        </w:rPr>
        <w:t>ми</w:t>
      </w:r>
      <w:r w:rsidRPr="006C1707">
        <w:rPr>
          <w:rFonts w:ascii="Arial" w:hAnsi="Arial" w:cs="Arial"/>
        </w:rPr>
        <w:t xml:space="preserve"> ответственного обращения с животными.</w:t>
      </w:r>
      <w:r w:rsidR="001F6BB9" w:rsidRPr="006C1707">
        <w:rPr>
          <w:rFonts w:ascii="Arial" w:hAnsi="Arial" w:cs="Arial"/>
        </w:rPr>
        <w:t xml:space="preserve"> Важной</w:t>
      </w:r>
      <w:r w:rsidRPr="006C1707">
        <w:rPr>
          <w:rFonts w:ascii="Arial" w:hAnsi="Arial" w:cs="Arial"/>
        </w:rPr>
        <w:t xml:space="preserve"> </w:t>
      </w:r>
      <w:r w:rsidR="001F6BB9" w:rsidRPr="006C1707">
        <w:rPr>
          <w:rFonts w:ascii="Arial" w:hAnsi="Arial" w:cs="Arial"/>
        </w:rPr>
        <w:t>составляющей ответственного отношения к животным является запрет хирургической кастрации</w:t>
      </w:r>
      <w:r w:rsidR="00234DD7" w:rsidRPr="006C1707">
        <w:rPr>
          <w:rFonts w:ascii="Arial" w:hAnsi="Arial" w:cs="Arial"/>
        </w:rPr>
        <w:t>.</w:t>
      </w:r>
      <w:r w:rsidR="00E118F3" w:rsidRPr="006C1707">
        <w:rPr>
          <w:rFonts w:ascii="Arial" w:hAnsi="Arial" w:cs="Arial"/>
        </w:rPr>
        <w:t xml:space="preserve"> </w:t>
      </w:r>
      <w:r w:rsidR="00234DD7" w:rsidRPr="006C1707">
        <w:rPr>
          <w:rFonts w:ascii="Arial" w:hAnsi="Arial" w:cs="Arial"/>
        </w:rPr>
        <w:t>В 2018 году запрет вступит в силу, и применение метода</w:t>
      </w:r>
      <w:r w:rsidR="00E118F3" w:rsidRPr="006C1707">
        <w:rPr>
          <w:rFonts w:ascii="Arial" w:hAnsi="Arial" w:cs="Arial"/>
        </w:rPr>
        <w:t xml:space="preserve"> стандартной</w:t>
      </w:r>
      <w:r w:rsidR="00234DD7" w:rsidRPr="006C1707">
        <w:rPr>
          <w:rFonts w:ascii="Arial" w:hAnsi="Arial" w:cs="Arial"/>
        </w:rPr>
        <w:t xml:space="preserve"> хирургической кастрации будет запрещено окончательно.</w:t>
      </w:r>
    </w:p>
    <w:p w:rsidR="004E24E5" w:rsidRPr="006C1707" w:rsidRDefault="00796B9E" w:rsidP="0055040F">
      <w:pPr>
        <w:spacing w:before="120" w:after="120" w:line="360" w:lineRule="auto"/>
        <w:ind w:left="-709" w:firstLine="425"/>
        <w:jc w:val="both"/>
        <w:rPr>
          <w:rFonts w:ascii="Arial" w:hAnsi="Arial" w:cs="Arial"/>
          <w:strike/>
        </w:rPr>
      </w:pPr>
      <w:r>
        <w:rPr>
          <w:rFonts w:ascii="Arial" w:hAnsi="Arial" w:cs="Arial"/>
        </w:rPr>
        <w:lastRenderedPageBreak/>
        <w:t>Д</w:t>
      </w:r>
      <w:r w:rsidR="00C34085" w:rsidRPr="006C1707">
        <w:rPr>
          <w:rFonts w:ascii="Arial" w:hAnsi="Arial" w:cs="Arial"/>
        </w:rPr>
        <w:t xml:space="preserve">еятельность компании </w:t>
      </w:r>
      <w:proofErr w:type="spellStart"/>
      <w:r w:rsidR="00C34085" w:rsidRPr="006C1707">
        <w:rPr>
          <w:rFonts w:ascii="Arial" w:hAnsi="Arial" w:cs="Arial"/>
          <w:lang w:val="en-US"/>
        </w:rPr>
        <w:t>Zoetis</w:t>
      </w:r>
      <w:proofErr w:type="spellEnd"/>
      <w:r w:rsidR="00C34085" w:rsidRPr="006C1707">
        <w:rPr>
          <w:rFonts w:ascii="Arial" w:hAnsi="Arial" w:cs="Arial"/>
        </w:rPr>
        <w:t xml:space="preserve"> по развитию и модернизации пищевой промышленности осветил</w:t>
      </w:r>
      <w:r w:rsidR="00C34085" w:rsidRPr="006C1707">
        <w:rPr>
          <w:rFonts w:ascii="Arial" w:hAnsi="Arial" w:cs="Arial"/>
          <w:b/>
        </w:rPr>
        <w:t xml:space="preserve"> </w:t>
      </w:r>
      <w:r w:rsidR="009A3E97" w:rsidRPr="006C1707">
        <w:rPr>
          <w:rFonts w:ascii="Arial" w:hAnsi="Arial" w:cs="Arial"/>
          <w:b/>
        </w:rPr>
        <w:t xml:space="preserve">Нильс </w:t>
      </w:r>
      <w:proofErr w:type="spellStart"/>
      <w:r w:rsidR="009A3E97" w:rsidRPr="006C1707">
        <w:rPr>
          <w:rFonts w:ascii="Arial" w:hAnsi="Arial" w:cs="Arial"/>
          <w:b/>
        </w:rPr>
        <w:t>Вуйтс</w:t>
      </w:r>
      <w:proofErr w:type="spellEnd"/>
      <w:r w:rsidR="009A3E97" w:rsidRPr="006C1707">
        <w:rPr>
          <w:rFonts w:ascii="Arial" w:hAnsi="Arial" w:cs="Arial"/>
          <w:b/>
        </w:rPr>
        <w:t xml:space="preserve"> (</w:t>
      </w:r>
      <w:proofErr w:type="spellStart"/>
      <w:r w:rsidR="009A3E97" w:rsidRPr="006C1707">
        <w:rPr>
          <w:rFonts w:ascii="Arial" w:hAnsi="Arial" w:cs="Arial"/>
          <w:b/>
        </w:rPr>
        <w:t>Niels</w:t>
      </w:r>
      <w:proofErr w:type="spellEnd"/>
      <w:r w:rsidR="009A3E97" w:rsidRPr="006C1707">
        <w:rPr>
          <w:rFonts w:ascii="Arial" w:hAnsi="Arial" w:cs="Arial"/>
          <w:b/>
        </w:rPr>
        <w:t xml:space="preserve"> </w:t>
      </w:r>
      <w:proofErr w:type="spellStart"/>
      <w:r w:rsidR="009A3E97" w:rsidRPr="006C1707">
        <w:rPr>
          <w:rFonts w:ascii="Arial" w:hAnsi="Arial" w:cs="Arial"/>
          <w:b/>
        </w:rPr>
        <w:t>Wuyts</w:t>
      </w:r>
      <w:proofErr w:type="spellEnd"/>
      <w:r w:rsidR="009A3E97" w:rsidRPr="006C1707">
        <w:rPr>
          <w:rFonts w:ascii="Arial" w:hAnsi="Arial" w:cs="Arial"/>
          <w:b/>
        </w:rPr>
        <w:t>)</w:t>
      </w:r>
      <w:r w:rsidR="009A3E97" w:rsidRPr="006C1707">
        <w:rPr>
          <w:rFonts w:ascii="Arial" w:hAnsi="Arial" w:cs="Arial"/>
        </w:rPr>
        <w:t xml:space="preserve">, доктор ветеринарных наук, технический директор </w:t>
      </w:r>
      <w:proofErr w:type="spellStart"/>
      <w:r w:rsidR="009A3E97" w:rsidRPr="006C1707">
        <w:rPr>
          <w:rFonts w:ascii="Arial" w:hAnsi="Arial" w:cs="Arial"/>
        </w:rPr>
        <w:t>Zoetis</w:t>
      </w:r>
      <w:proofErr w:type="spellEnd"/>
      <w:r w:rsidR="009A3E97" w:rsidRPr="006C1707">
        <w:rPr>
          <w:rFonts w:ascii="Arial" w:hAnsi="Arial" w:cs="Arial"/>
        </w:rPr>
        <w:t xml:space="preserve"> </w:t>
      </w:r>
      <w:proofErr w:type="spellStart"/>
      <w:r w:rsidR="009A3E97" w:rsidRPr="006C1707">
        <w:rPr>
          <w:rFonts w:ascii="Arial" w:hAnsi="Arial" w:cs="Arial"/>
        </w:rPr>
        <w:t>International</w:t>
      </w:r>
      <w:proofErr w:type="spellEnd"/>
      <w:r w:rsidR="00C34085" w:rsidRPr="006C1707">
        <w:rPr>
          <w:rFonts w:ascii="Arial" w:hAnsi="Arial" w:cs="Arial"/>
        </w:rPr>
        <w:t>.</w:t>
      </w:r>
    </w:p>
    <w:p w:rsidR="004E24E5" w:rsidRPr="006C1707" w:rsidRDefault="00C34085" w:rsidP="0055040F">
      <w:pPr>
        <w:spacing w:before="120" w:after="120" w:line="360" w:lineRule="auto"/>
        <w:ind w:left="-709" w:firstLine="425"/>
        <w:jc w:val="both"/>
        <w:rPr>
          <w:rFonts w:ascii="Arial" w:hAnsi="Arial" w:cs="Arial"/>
        </w:rPr>
      </w:pPr>
      <w:proofErr w:type="gramStart"/>
      <w:r w:rsidRPr="006C1707">
        <w:rPr>
          <w:rFonts w:ascii="Arial" w:hAnsi="Arial" w:cs="Arial"/>
        </w:rPr>
        <w:t>В завершение мероприятия</w:t>
      </w:r>
      <w:r w:rsidR="004E24E5" w:rsidRPr="006C1707">
        <w:rPr>
          <w:rFonts w:ascii="Arial" w:hAnsi="Arial" w:cs="Arial"/>
        </w:rPr>
        <w:t xml:space="preserve"> </w:t>
      </w:r>
      <w:r w:rsidR="004E24E5" w:rsidRPr="006C1707">
        <w:rPr>
          <w:rFonts w:ascii="Arial" w:hAnsi="Arial" w:cs="Arial"/>
          <w:b/>
        </w:rPr>
        <w:t xml:space="preserve">Кристина </w:t>
      </w:r>
      <w:proofErr w:type="spellStart"/>
      <w:r w:rsidR="004E24E5" w:rsidRPr="006C1707">
        <w:rPr>
          <w:rFonts w:ascii="Arial" w:hAnsi="Arial" w:cs="Arial"/>
          <w:b/>
        </w:rPr>
        <w:t>Гарлайте</w:t>
      </w:r>
      <w:proofErr w:type="spellEnd"/>
      <w:r w:rsidR="004E24E5" w:rsidRPr="006C1707">
        <w:rPr>
          <w:rFonts w:ascii="Arial" w:hAnsi="Arial" w:cs="Arial"/>
        </w:rPr>
        <w:t xml:space="preserve"> </w:t>
      </w:r>
      <w:r w:rsidRPr="006C1707">
        <w:rPr>
          <w:rFonts w:ascii="Arial" w:hAnsi="Arial" w:cs="Arial"/>
        </w:rPr>
        <w:t>п</w:t>
      </w:r>
      <w:r w:rsidR="004E24E5" w:rsidRPr="006C1707">
        <w:rPr>
          <w:rFonts w:ascii="Arial" w:hAnsi="Arial" w:cs="Arial"/>
        </w:rPr>
        <w:t xml:space="preserve">облагодарила всех участников и выразила надежду, что программа </w:t>
      </w:r>
      <w:r w:rsidRPr="006C1707">
        <w:rPr>
          <w:rFonts w:ascii="Arial" w:hAnsi="Arial" w:cs="Arial"/>
        </w:rPr>
        <w:t xml:space="preserve">Первого </w:t>
      </w:r>
      <w:r w:rsidR="004E24E5" w:rsidRPr="006C1707">
        <w:rPr>
          <w:rFonts w:ascii="Arial" w:hAnsi="Arial" w:cs="Arial"/>
        </w:rPr>
        <w:t xml:space="preserve">Саммита </w:t>
      </w:r>
      <w:r w:rsidRPr="006C1707">
        <w:rPr>
          <w:rFonts w:ascii="Arial" w:hAnsi="Arial" w:cs="Arial"/>
        </w:rPr>
        <w:t xml:space="preserve">по свиноводству </w:t>
      </w:r>
      <w:r w:rsidR="004E24E5" w:rsidRPr="006C1707">
        <w:rPr>
          <w:rFonts w:ascii="Arial" w:hAnsi="Arial" w:cs="Arial"/>
        </w:rPr>
        <w:t>оказалась полезной</w:t>
      </w:r>
      <w:r w:rsidR="00E118F3" w:rsidRPr="006C1707">
        <w:rPr>
          <w:rFonts w:ascii="Arial" w:hAnsi="Arial" w:cs="Arial"/>
        </w:rPr>
        <w:t xml:space="preserve">, а </w:t>
      </w:r>
      <w:r w:rsidR="004E24E5" w:rsidRPr="006C1707">
        <w:rPr>
          <w:rFonts w:ascii="Arial" w:hAnsi="Arial" w:cs="Arial"/>
        </w:rPr>
        <w:t>выступления спикеров и международные примеры</w:t>
      </w:r>
      <w:r w:rsidRPr="006C1707">
        <w:rPr>
          <w:rFonts w:ascii="Arial" w:hAnsi="Arial" w:cs="Arial"/>
        </w:rPr>
        <w:t xml:space="preserve"> организации промышленного выращивания свиней</w:t>
      </w:r>
      <w:r w:rsidR="004E24E5" w:rsidRPr="006C1707">
        <w:rPr>
          <w:rFonts w:ascii="Arial" w:hAnsi="Arial" w:cs="Arial"/>
        </w:rPr>
        <w:t xml:space="preserve"> позволят укрепить сельскохозяйственную отрасль</w:t>
      </w:r>
      <w:r w:rsidRPr="006C1707">
        <w:rPr>
          <w:rFonts w:ascii="Arial" w:hAnsi="Arial" w:cs="Arial"/>
        </w:rPr>
        <w:t xml:space="preserve"> Российской Федерации</w:t>
      </w:r>
      <w:r w:rsidR="004E24E5" w:rsidRPr="006C1707">
        <w:rPr>
          <w:rFonts w:ascii="Arial" w:hAnsi="Arial" w:cs="Arial"/>
        </w:rPr>
        <w:t xml:space="preserve"> и вывести ее на путь инноваций, сбалансированного роста</w:t>
      </w:r>
      <w:r w:rsidRPr="006C1707">
        <w:rPr>
          <w:rFonts w:ascii="Arial" w:hAnsi="Arial" w:cs="Arial"/>
        </w:rPr>
        <w:t>,</w:t>
      </w:r>
      <w:r w:rsidR="004E24E5" w:rsidRPr="006C1707">
        <w:rPr>
          <w:rFonts w:ascii="Arial" w:hAnsi="Arial" w:cs="Arial"/>
        </w:rPr>
        <w:t xml:space="preserve"> и развития в гармонии с окружающей средой принципов ответственного животноводства.</w:t>
      </w:r>
      <w:proofErr w:type="gramEnd"/>
    </w:p>
    <w:p w:rsidR="009A3E97" w:rsidRPr="006C1707" w:rsidRDefault="009A3E97" w:rsidP="0055040F">
      <w:pPr>
        <w:spacing w:before="120" w:after="120" w:line="360" w:lineRule="auto"/>
        <w:ind w:left="-709" w:firstLine="425"/>
        <w:jc w:val="both"/>
        <w:rPr>
          <w:rFonts w:ascii="Arial" w:hAnsi="Arial" w:cs="Arial"/>
        </w:rPr>
      </w:pPr>
    </w:p>
    <w:p w:rsidR="009A3E97" w:rsidRPr="006C1707" w:rsidRDefault="009A3E97" w:rsidP="0055040F">
      <w:pPr>
        <w:spacing w:before="120" w:after="120" w:line="360" w:lineRule="auto"/>
        <w:ind w:left="-709" w:firstLine="425"/>
        <w:jc w:val="both"/>
        <w:rPr>
          <w:rFonts w:ascii="Arial" w:hAnsi="Arial" w:cs="Arial"/>
        </w:rPr>
      </w:pPr>
    </w:p>
    <w:p w:rsidR="009A3E97" w:rsidRPr="006C1707" w:rsidRDefault="009A3E97" w:rsidP="0055040F">
      <w:pPr>
        <w:spacing w:before="120" w:after="120" w:line="360" w:lineRule="auto"/>
        <w:ind w:left="-709" w:firstLine="425"/>
        <w:rPr>
          <w:rFonts w:ascii="Arial" w:hAnsi="Arial" w:cs="Arial"/>
          <w:i/>
        </w:rPr>
      </w:pPr>
      <w:r w:rsidRPr="006C1707">
        <w:rPr>
          <w:rFonts w:ascii="Arial" w:hAnsi="Arial" w:cs="Arial"/>
          <w:i/>
        </w:rPr>
        <w:t>ЕВРОПЕЙСКАЯ ДЕКЛАРАЦИЯ ПО АЛЬТЕРНАТИВАМ ХИРУРГИЧЕСКОЙ КАСТРАЦИИ СВИНЕЙ</w:t>
      </w:r>
    </w:p>
    <w:p w:rsidR="009A3E97" w:rsidRPr="006C1707" w:rsidRDefault="009A3E97" w:rsidP="0055040F">
      <w:pPr>
        <w:spacing w:before="120" w:after="120" w:line="360" w:lineRule="auto"/>
        <w:ind w:left="-709" w:firstLine="425"/>
        <w:jc w:val="both"/>
        <w:rPr>
          <w:rFonts w:ascii="Arial" w:hAnsi="Arial" w:cs="Arial"/>
        </w:rPr>
      </w:pPr>
    </w:p>
    <w:p w:rsidR="009A3E97" w:rsidRPr="006C1707" w:rsidRDefault="009A3E97" w:rsidP="0055040F">
      <w:pPr>
        <w:spacing w:before="120" w:after="120" w:line="360" w:lineRule="auto"/>
        <w:ind w:left="-709" w:firstLine="425"/>
        <w:jc w:val="both"/>
        <w:rPr>
          <w:rFonts w:ascii="Arial" w:hAnsi="Arial" w:cs="Arial"/>
        </w:rPr>
      </w:pPr>
      <w:proofErr w:type="gramStart"/>
      <w:r w:rsidRPr="006C1707">
        <w:rPr>
          <w:rFonts w:ascii="Arial" w:hAnsi="Arial" w:cs="Arial"/>
        </w:rPr>
        <w:t>«По приглашению Европейской комиссии под президентством Бельгии и в результате заседания рабочей группы, на котором обсуждались альтернативные методы кастрации свиней, представители европейских фермерских хозяйств, мясной промышленности, сетей розничной торговли, а также ученые, ветеринары и НКО по защите прав животных встретились в Брюсселе для обсуждения проблемы кастрации свиней, возможных альтернативных путей и возможностей отказаться от практики хирургической кастрации.</w:t>
      </w:r>
      <w:proofErr w:type="gramEnd"/>
      <w:r w:rsidRPr="006C1707">
        <w:rPr>
          <w:rFonts w:ascii="Arial" w:hAnsi="Arial" w:cs="Arial"/>
        </w:rPr>
        <w:t xml:space="preserve"> Заседания рабочей группы состоялись 2го сентября, 13го октября и 19го ноября 2010 года.</w:t>
      </w:r>
    </w:p>
    <w:p w:rsidR="009A3E97" w:rsidRPr="006C1707" w:rsidRDefault="009A3E97" w:rsidP="0055040F">
      <w:pPr>
        <w:spacing w:before="120" w:after="120" w:line="360" w:lineRule="auto"/>
        <w:ind w:left="-709" w:firstLine="425"/>
        <w:jc w:val="both"/>
        <w:rPr>
          <w:rFonts w:ascii="Arial" w:hAnsi="Arial" w:cs="Arial"/>
        </w:rPr>
      </w:pPr>
      <w:r w:rsidRPr="006C1707">
        <w:rPr>
          <w:rFonts w:ascii="Arial" w:hAnsi="Arial" w:cs="Arial"/>
        </w:rPr>
        <w:t>……</w:t>
      </w:r>
    </w:p>
    <w:p w:rsidR="009A3E97" w:rsidRPr="006C1707" w:rsidRDefault="009A3E97" w:rsidP="0055040F">
      <w:pPr>
        <w:spacing w:before="120" w:after="120" w:line="360" w:lineRule="auto"/>
        <w:ind w:left="-709" w:firstLine="425"/>
        <w:jc w:val="both"/>
        <w:rPr>
          <w:rFonts w:ascii="Arial" w:hAnsi="Arial" w:cs="Arial"/>
        </w:rPr>
      </w:pPr>
      <w:r w:rsidRPr="006C1707">
        <w:rPr>
          <w:rFonts w:ascii="Arial" w:hAnsi="Arial" w:cs="Arial"/>
        </w:rPr>
        <w:t xml:space="preserve">Различные альтернативы хирургической кастрации уже нашли применение в странах Евросоюза и других странах мира. К ним относится выращивание некастрированных самцов или вакцинация для предотвращения запаха хряка. В некоторых странах кастрация проводится с использованием анальгезии и/или анестезии для уменьшения болевой чувствительности животных. Некоторые страны уже поставили перед собой планы по постепенному отказу от хирургической кастрации поросят. Некоторые сети розничной торговли ввели практику закупки мяса некастрированных самцов, вакцинированных самцов или самцов, кастрированных хирургическим способом с использованием анальгезии или анестезии. Так как различные подходы к решению проблемы в странах Евросоюза могут создать проблемы для </w:t>
      </w:r>
      <w:r w:rsidRPr="006C1707">
        <w:rPr>
          <w:rFonts w:ascii="Arial" w:hAnsi="Arial" w:cs="Arial"/>
        </w:rPr>
        <w:lastRenderedPageBreak/>
        <w:t>функционирования Внутреннего Рынка и экспорта в другие страны, широкий европейский подход и взаимное признание обеспечат товарооборот в индустрии свиноводства</w:t>
      </w:r>
      <w:r w:rsidR="0055040F">
        <w:rPr>
          <w:rFonts w:ascii="Arial" w:hAnsi="Arial" w:cs="Arial"/>
        </w:rPr>
        <w:t>»</w:t>
      </w:r>
      <w:r w:rsidRPr="006C1707">
        <w:rPr>
          <w:rFonts w:ascii="Arial" w:hAnsi="Arial" w:cs="Arial"/>
        </w:rPr>
        <w:t>.</w:t>
      </w:r>
    </w:p>
    <w:p w:rsidR="009A3E97" w:rsidRPr="006C1707" w:rsidRDefault="009A3E97" w:rsidP="0055040F">
      <w:pPr>
        <w:spacing w:before="120" w:after="120" w:line="360" w:lineRule="auto"/>
        <w:ind w:left="-709" w:firstLine="425"/>
        <w:jc w:val="both"/>
        <w:rPr>
          <w:rFonts w:ascii="Arial" w:hAnsi="Arial" w:cs="Arial"/>
        </w:rPr>
      </w:pPr>
      <w:r w:rsidRPr="006C1707">
        <w:rPr>
          <w:rFonts w:ascii="Arial" w:hAnsi="Arial" w:cs="Arial"/>
        </w:rPr>
        <w:t>Полный текст Европейской Декларации по альтернативам хирургической кастрации свиней на английской языке, подписи участников и результаты исследований можно получить по ссылке</w:t>
      </w:r>
    </w:p>
    <w:p w:rsidR="009A3E97" w:rsidRPr="006C1707" w:rsidRDefault="00550057" w:rsidP="0055040F">
      <w:pPr>
        <w:spacing w:line="360" w:lineRule="auto"/>
        <w:rPr>
          <w:rFonts w:ascii="Arial" w:hAnsi="Arial" w:cs="Arial"/>
        </w:rPr>
      </w:pPr>
      <w:hyperlink r:id="rId7" w:history="1">
        <w:r w:rsidR="009A3E97" w:rsidRPr="006C1707">
          <w:rPr>
            <w:rStyle w:val="a9"/>
            <w:rFonts w:ascii="Arial" w:hAnsi="Arial" w:cs="Arial"/>
          </w:rPr>
          <w:t>http://ec.europa.eu/food/animal/welfare/farm/initiatives_en.htm</w:t>
        </w:r>
      </w:hyperlink>
      <w:r w:rsidR="009A3E97" w:rsidRPr="006C1707">
        <w:rPr>
          <w:rFonts w:ascii="Arial" w:hAnsi="Arial" w:cs="Arial"/>
        </w:rPr>
        <w:t xml:space="preserve"> </w:t>
      </w:r>
    </w:p>
    <w:p w:rsidR="009A3E97" w:rsidRPr="006C1707" w:rsidRDefault="009A3E97" w:rsidP="0055040F">
      <w:pPr>
        <w:spacing w:before="120" w:after="120" w:line="360" w:lineRule="auto"/>
        <w:ind w:left="-709" w:firstLine="425"/>
        <w:jc w:val="both"/>
        <w:rPr>
          <w:rFonts w:ascii="Arial" w:hAnsi="Arial" w:cs="Arial"/>
        </w:rPr>
      </w:pPr>
    </w:p>
    <w:sectPr w:rsidR="009A3E97" w:rsidRPr="006C1707" w:rsidSect="0089063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57" w:rsidRDefault="00550057" w:rsidP="00055344">
      <w:pPr>
        <w:spacing w:after="0" w:line="240" w:lineRule="auto"/>
      </w:pPr>
      <w:r>
        <w:separator/>
      </w:r>
    </w:p>
  </w:endnote>
  <w:endnote w:type="continuationSeparator" w:id="0">
    <w:p w:rsidR="00550057" w:rsidRDefault="00550057" w:rsidP="0005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57" w:rsidRDefault="00550057" w:rsidP="00055344">
      <w:pPr>
        <w:spacing w:after="0" w:line="240" w:lineRule="auto"/>
      </w:pPr>
      <w:r>
        <w:separator/>
      </w:r>
    </w:p>
  </w:footnote>
  <w:footnote w:type="continuationSeparator" w:id="0">
    <w:p w:rsidR="00550057" w:rsidRDefault="00550057" w:rsidP="00055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4D" w:rsidRDefault="008A6A4D" w:rsidP="00055344">
    <w:pPr>
      <w:pStyle w:val="a3"/>
      <w:jc w:val="center"/>
    </w:pPr>
    <w:r w:rsidRPr="00055344">
      <w:rPr>
        <w:noProof/>
      </w:rPr>
      <w:drawing>
        <wp:inline distT="0" distB="0" distL="0" distR="0">
          <wp:extent cx="1695450" cy="1271542"/>
          <wp:effectExtent l="19050" t="0" r="0" b="0"/>
          <wp:docPr id="4" name="Рисунок 0" descr="Logo_Pork-Sum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rk-Summit.jpg"/>
                  <pic:cNvPicPr/>
                </pic:nvPicPr>
                <pic:blipFill>
                  <a:blip r:embed="rId1"/>
                  <a:stretch>
                    <a:fillRect/>
                  </a:stretch>
                </pic:blipFill>
                <pic:spPr>
                  <a:xfrm>
                    <a:off x="0" y="0"/>
                    <a:ext cx="1704869" cy="1278606"/>
                  </a:xfrm>
                  <a:prstGeom prst="rect">
                    <a:avLst/>
                  </a:prstGeom>
                </pic:spPr>
              </pic:pic>
            </a:graphicData>
          </a:graphic>
        </wp:inline>
      </w:drawing>
    </w:r>
  </w:p>
  <w:p w:rsidR="008A6A4D" w:rsidRDefault="008A6A4D" w:rsidP="0005534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13C8"/>
    <w:rsid w:val="00005132"/>
    <w:rsid w:val="00006D42"/>
    <w:rsid w:val="000352C6"/>
    <w:rsid w:val="00035FA6"/>
    <w:rsid w:val="000529DA"/>
    <w:rsid w:val="00055344"/>
    <w:rsid w:val="0007073F"/>
    <w:rsid w:val="000C3068"/>
    <w:rsid w:val="000D0834"/>
    <w:rsid w:val="000F23E3"/>
    <w:rsid w:val="001923E6"/>
    <w:rsid w:val="001F6BB9"/>
    <w:rsid w:val="002227B3"/>
    <w:rsid w:val="00225035"/>
    <w:rsid w:val="00234DD7"/>
    <w:rsid w:val="0023580C"/>
    <w:rsid w:val="002820C0"/>
    <w:rsid w:val="002C345F"/>
    <w:rsid w:val="00312ABD"/>
    <w:rsid w:val="00364FC6"/>
    <w:rsid w:val="00367623"/>
    <w:rsid w:val="00396447"/>
    <w:rsid w:val="003A34C7"/>
    <w:rsid w:val="003B14AE"/>
    <w:rsid w:val="0042332C"/>
    <w:rsid w:val="004662AB"/>
    <w:rsid w:val="00472177"/>
    <w:rsid w:val="004857F2"/>
    <w:rsid w:val="004A7AE7"/>
    <w:rsid w:val="004E24E5"/>
    <w:rsid w:val="005020BA"/>
    <w:rsid w:val="005213C8"/>
    <w:rsid w:val="00550057"/>
    <w:rsid w:val="0055025B"/>
    <w:rsid w:val="0055040F"/>
    <w:rsid w:val="00574A2B"/>
    <w:rsid w:val="00582D72"/>
    <w:rsid w:val="00585E50"/>
    <w:rsid w:val="005944A1"/>
    <w:rsid w:val="005954BE"/>
    <w:rsid w:val="005A5B4E"/>
    <w:rsid w:val="005B6BC6"/>
    <w:rsid w:val="005D017C"/>
    <w:rsid w:val="005D46CD"/>
    <w:rsid w:val="0066408E"/>
    <w:rsid w:val="006874CE"/>
    <w:rsid w:val="006A1A2E"/>
    <w:rsid w:val="006A2C46"/>
    <w:rsid w:val="006C058A"/>
    <w:rsid w:val="006C1707"/>
    <w:rsid w:val="006D04C2"/>
    <w:rsid w:val="006F5829"/>
    <w:rsid w:val="006F7453"/>
    <w:rsid w:val="0072571D"/>
    <w:rsid w:val="007341EC"/>
    <w:rsid w:val="00736F50"/>
    <w:rsid w:val="0074243B"/>
    <w:rsid w:val="00757371"/>
    <w:rsid w:val="0077153C"/>
    <w:rsid w:val="00772CF5"/>
    <w:rsid w:val="00796B9E"/>
    <w:rsid w:val="007D1C7F"/>
    <w:rsid w:val="007E27AA"/>
    <w:rsid w:val="007E3A03"/>
    <w:rsid w:val="007E640E"/>
    <w:rsid w:val="007F1D42"/>
    <w:rsid w:val="007F27C7"/>
    <w:rsid w:val="007F5382"/>
    <w:rsid w:val="00800FAE"/>
    <w:rsid w:val="00837DEC"/>
    <w:rsid w:val="00876F5A"/>
    <w:rsid w:val="00890639"/>
    <w:rsid w:val="00895338"/>
    <w:rsid w:val="00895A2E"/>
    <w:rsid w:val="008A3ACF"/>
    <w:rsid w:val="008A6A4D"/>
    <w:rsid w:val="008B426C"/>
    <w:rsid w:val="008E5A78"/>
    <w:rsid w:val="009107A1"/>
    <w:rsid w:val="009A3E97"/>
    <w:rsid w:val="009B185B"/>
    <w:rsid w:val="009D77F0"/>
    <w:rsid w:val="009F4A44"/>
    <w:rsid w:val="00A744E5"/>
    <w:rsid w:val="00A776E2"/>
    <w:rsid w:val="00A90AE9"/>
    <w:rsid w:val="00AB48F2"/>
    <w:rsid w:val="00AD087B"/>
    <w:rsid w:val="00AD5151"/>
    <w:rsid w:val="00AE6FB5"/>
    <w:rsid w:val="00AF14E5"/>
    <w:rsid w:val="00AF1ABB"/>
    <w:rsid w:val="00AF5357"/>
    <w:rsid w:val="00B27C13"/>
    <w:rsid w:val="00B30252"/>
    <w:rsid w:val="00B31FB5"/>
    <w:rsid w:val="00B4369B"/>
    <w:rsid w:val="00B57D0C"/>
    <w:rsid w:val="00B728F6"/>
    <w:rsid w:val="00B75EB7"/>
    <w:rsid w:val="00BC087C"/>
    <w:rsid w:val="00BD36F5"/>
    <w:rsid w:val="00BF0CF8"/>
    <w:rsid w:val="00BF5D6F"/>
    <w:rsid w:val="00C05E66"/>
    <w:rsid w:val="00C34085"/>
    <w:rsid w:val="00C43403"/>
    <w:rsid w:val="00C8410E"/>
    <w:rsid w:val="00CA01A8"/>
    <w:rsid w:val="00CE2FD1"/>
    <w:rsid w:val="00D333F1"/>
    <w:rsid w:val="00D35423"/>
    <w:rsid w:val="00D40269"/>
    <w:rsid w:val="00D437E5"/>
    <w:rsid w:val="00D53B60"/>
    <w:rsid w:val="00D96B0A"/>
    <w:rsid w:val="00DA5B85"/>
    <w:rsid w:val="00E118F3"/>
    <w:rsid w:val="00E1586E"/>
    <w:rsid w:val="00E30F0D"/>
    <w:rsid w:val="00E32E96"/>
    <w:rsid w:val="00E54647"/>
    <w:rsid w:val="00E91DCC"/>
    <w:rsid w:val="00E921D7"/>
    <w:rsid w:val="00EA47C0"/>
    <w:rsid w:val="00ED73BB"/>
    <w:rsid w:val="00EE4A7F"/>
    <w:rsid w:val="00F24E2B"/>
    <w:rsid w:val="00F57D8F"/>
    <w:rsid w:val="00F82FCD"/>
    <w:rsid w:val="00F90575"/>
    <w:rsid w:val="00FB77E5"/>
    <w:rsid w:val="00FD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53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55344"/>
  </w:style>
  <w:style w:type="paragraph" w:styleId="a5">
    <w:name w:val="footer"/>
    <w:basedOn w:val="a"/>
    <w:link w:val="a6"/>
    <w:uiPriority w:val="99"/>
    <w:semiHidden/>
    <w:unhideWhenUsed/>
    <w:rsid w:val="000553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5344"/>
  </w:style>
  <w:style w:type="paragraph" w:styleId="a7">
    <w:name w:val="Balloon Text"/>
    <w:basedOn w:val="a"/>
    <w:link w:val="a8"/>
    <w:uiPriority w:val="99"/>
    <w:semiHidden/>
    <w:unhideWhenUsed/>
    <w:rsid w:val="000553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5344"/>
    <w:rPr>
      <w:rFonts w:ascii="Tahoma" w:hAnsi="Tahoma" w:cs="Tahoma"/>
      <w:sz w:val="16"/>
      <w:szCs w:val="16"/>
    </w:rPr>
  </w:style>
  <w:style w:type="character" w:customStyle="1" w:styleId="st1">
    <w:name w:val="st1"/>
    <w:basedOn w:val="a0"/>
    <w:rsid w:val="001923E6"/>
  </w:style>
  <w:style w:type="character" w:styleId="a9">
    <w:name w:val="Hyperlink"/>
    <w:basedOn w:val="a0"/>
    <w:uiPriority w:val="99"/>
    <w:unhideWhenUsed/>
    <w:rsid w:val="009A3E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5344"/>
    <w:pPr>
      <w:tabs>
        <w:tab w:val="center" w:pos="4677"/>
        <w:tab w:val="right" w:pos="9355"/>
      </w:tabs>
      <w:spacing w:after="0" w:line="240" w:lineRule="auto"/>
    </w:pPr>
  </w:style>
  <w:style w:type="character" w:customStyle="1" w:styleId="a4">
    <w:name w:val="Header Char"/>
    <w:basedOn w:val="a0"/>
    <w:link w:val="a3"/>
    <w:uiPriority w:val="99"/>
    <w:semiHidden/>
    <w:rsid w:val="00055344"/>
  </w:style>
  <w:style w:type="paragraph" w:styleId="a5">
    <w:name w:val="footer"/>
    <w:basedOn w:val="a"/>
    <w:link w:val="a6"/>
    <w:uiPriority w:val="99"/>
    <w:semiHidden/>
    <w:unhideWhenUsed/>
    <w:rsid w:val="00055344"/>
    <w:pPr>
      <w:tabs>
        <w:tab w:val="center" w:pos="4677"/>
        <w:tab w:val="right" w:pos="9355"/>
      </w:tabs>
      <w:spacing w:after="0" w:line="240" w:lineRule="auto"/>
    </w:pPr>
  </w:style>
  <w:style w:type="character" w:customStyle="1" w:styleId="a6">
    <w:name w:val="Footer Char"/>
    <w:basedOn w:val="a0"/>
    <w:link w:val="a5"/>
    <w:uiPriority w:val="99"/>
    <w:semiHidden/>
    <w:rsid w:val="00055344"/>
  </w:style>
  <w:style w:type="paragraph" w:styleId="a7">
    <w:name w:val="Balloon Text"/>
    <w:basedOn w:val="a"/>
    <w:link w:val="a8"/>
    <w:uiPriority w:val="99"/>
    <w:semiHidden/>
    <w:unhideWhenUsed/>
    <w:rsid w:val="00055344"/>
    <w:pPr>
      <w:spacing w:after="0" w:line="240" w:lineRule="auto"/>
    </w:pPr>
    <w:rPr>
      <w:rFonts w:ascii="Tahoma" w:hAnsi="Tahoma" w:cs="Tahoma"/>
      <w:sz w:val="16"/>
      <w:szCs w:val="16"/>
    </w:rPr>
  </w:style>
  <w:style w:type="character" w:customStyle="1" w:styleId="a8">
    <w:name w:val="Balloon Text Char"/>
    <w:basedOn w:val="a0"/>
    <w:link w:val="a7"/>
    <w:uiPriority w:val="99"/>
    <w:semiHidden/>
    <w:rsid w:val="00055344"/>
    <w:rPr>
      <w:rFonts w:ascii="Tahoma" w:hAnsi="Tahoma" w:cs="Tahoma"/>
      <w:sz w:val="16"/>
      <w:szCs w:val="16"/>
    </w:rPr>
  </w:style>
  <w:style w:type="character" w:customStyle="1" w:styleId="st1">
    <w:name w:val="st1"/>
    <w:basedOn w:val="a0"/>
    <w:rsid w:val="001923E6"/>
  </w:style>
  <w:style w:type="character" w:styleId="a9">
    <w:name w:val="Hyperlink"/>
    <w:basedOn w:val="a0"/>
    <w:uiPriority w:val="99"/>
    <w:unhideWhenUsed/>
    <w:rsid w:val="009A3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4252">
      <w:bodyDiv w:val="1"/>
      <w:marLeft w:val="0"/>
      <w:marRight w:val="0"/>
      <w:marTop w:val="0"/>
      <w:marBottom w:val="0"/>
      <w:divBdr>
        <w:top w:val="none" w:sz="0" w:space="0" w:color="auto"/>
        <w:left w:val="none" w:sz="0" w:space="0" w:color="auto"/>
        <w:bottom w:val="none" w:sz="0" w:space="0" w:color="auto"/>
        <w:right w:val="none" w:sz="0" w:space="0" w:color="auto"/>
      </w:divBdr>
      <w:divsChild>
        <w:div w:id="1159465631">
          <w:marLeft w:val="0"/>
          <w:marRight w:val="0"/>
          <w:marTop w:val="0"/>
          <w:marBottom w:val="0"/>
          <w:divBdr>
            <w:top w:val="none" w:sz="0" w:space="0" w:color="auto"/>
            <w:left w:val="none" w:sz="0" w:space="0" w:color="auto"/>
            <w:bottom w:val="none" w:sz="0" w:space="0" w:color="auto"/>
            <w:right w:val="none" w:sz="0" w:space="0" w:color="auto"/>
          </w:divBdr>
        </w:div>
      </w:divsChild>
    </w:div>
    <w:div w:id="720834515">
      <w:bodyDiv w:val="1"/>
      <w:marLeft w:val="0"/>
      <w:marRight w:val="0"/>
      <w:marTop w:val="0"/>
      <w:marBottom w:val="0"/>
      <w:divBdr>
        <w:top w:val="none" w:sz="0" w:space="0" w:color="auto"/>
        <w:left w:val="none" w:sz="0" w:space="0" w:color="auto"/>
        <w:bottom w:val="none" w:sz="0" w:space="0" w:color="auto"/>
        <w:right w:val="none" w:sz="0" w:space="0" w:color="auto"/>
      </w:divBdr>
      <w:divsChild>
        <w:div w:id="1569925537">
          <w:marLeft w:val="0"/>
          <w:marRight w:val="0"/>
          <w:marTop w:val="0"/>
          <w:marBottom w:val="0"/>
          <w:divBdr>
            <w:top w:val="none" w:sz="0" w:space="0" w:color="auto"/>
            <w:left w:val="none" w:sz="0" w:space="0" w:color="auto"/>
            <w:bottom w:val="none" w:sz="0" w:space="0" w:color="auto"/>
            <w:right w:val="none" w:sz="0" w:space="0" w:color="auto"/>
          </w:divBdr>
        </w:div>
      </w:divsChild>
    </w:div>
    <w:div w:id="1418670534">
      <w:bodyDiv w:val="1"/>
      <w:marLeft w:val="0"/>
      <w:marRight w:val="0"/>
      <w:marTop w:val="0"/>
      <w:marBottom w:val="0"/>
      <w:divBdr>
        <w:top w:val="none" w:sz="0" w:space="0" w:color="auto"/>
        <w:left w:val="none" w:sz="0" w:space="0" w:color="auto"/>
        <w:bottom w:val="none" w:sz="0" w:space="0" w:color="auto"/>
        <w:right w:val="none" w:sz="0" w:space="0" w:color="auto"/>
      </w:divBdr>
      <w:divsChild>
        <w:div w:id="257103962">
          <w:marLeft w:val="0"/>
          <w:marRight w:val="0"/>
          <w:marTop w:val="0"/>
          <w:marBottom w:val="0"/>
          <w:divBdr>
            <w:top w:val="none" w:sz="0" w:space="0" w:color="auto"/>
            <w:left w:val="none" w:sz="0" w:space="0" w:color="auto"/>
            <w:bottom w:val="none" w:sz="0" w:space="0" w:color="auto"/>
            <w:right w:val="none" w:sz="0" w:space="0" w:color="auto"/>
          </w:divBdr>
        </w:div>
      </w:divsChild>
    </w:div>
    <w:div w:id="17453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food/animal/welfare/farm/initiatives_en.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2456</Words>
  <Characters>17148</Characters>
  <Application>Microsoft Office Word</Application>
  <DocSecurity>0</DocSecurity>
  <Lines>255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WIN7XP</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dc:creator>
  <cp:lastModifiedBy>М</cp:lastModifiedBy>
  <cp:revision>5</cp:revision>
  <dcterms:created xsi:type="dcterms:W3CDTF">2017-06-14T07:54:00Z</dcterms:created>
  <dcterms:modified xsi:type="dcterms:W3CDTF">2017-06-27T07:55:00Z</dcterms:modified>
</cp:coreProperties>
</file>